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414C" w:rsidRPr="009021E8" w:rsidRDefault="003D1A15" w:rsidP="00643FFC">
      <w:pPr>
        <w:spacing w:after="0" w:line="320" w:lineRule="exact"/>
        <w:jc w:val="center"/>
        <w:rPr>
          <w:rFonts w:asciiTheme="majorHAnsi" w:hAnsiTheme="majorHAnsi" w:cstheme="majorHAnsi"/>
          <w:b/>
          <w:bCs/>
        </w:rPr>
      </w:pPr>
      <w:r w:rsidRPr="009021E8">
        <w:rPr>
          <w:rFonts w:asciiTheme="majorHAnsi" w:hAnsiTheme="majorHAnsi" w:cstheme="majorHAnsi"/>
          <w:b/>
          <w:bCs/>
        </w:rPr>
        <w:t xml:space="preserve">FORMULARZ </w:t>
      </w:r>
      <w:r w:rsidR="00473C67" w:rsidRPr="009021E8">
        <w:rPr>
          <w:rFonts w:asciiTheme="majorHAnsi" w:hAnsiTheme="majorHAnsi" w:cstheme="majorHAnsi"/>
          <w:b/>
          <w:bCs/>
        </w:rPr>
        <w:t>REKRUTACYJNY</w:t>
      </w:r>
    </w:p>
    <w:p w:rsidR="00F619ED" w:rsidRPr="009021E8" w:rsidRDefault="00F619ED" w:rsidP="00643FFC">
      <w:pPr>
        <w:spacing w:after="0" w:line="320" w:lineRule="exact"/>
        <w:jc w:val="center"/>
        <w:rPr>
          <w:rFonts w:asciiTheme="majorHAnsi" w:hAnsiTheme="majorHAnsi" w:cstheme="majorHAnsi"/>
          <w:b/>
          <w:bCs/>
        </w:rPr>
      </w:pPr>
    </w:p>
    <w:p w:rsidR="00F619ED" w:rsidRPr="009021E8" w:rsidRDefault="005A77F7" w:rsidP="00FA16D7">
      <w:pPr>
        <w:spacing w:after="0" w:line="320" w:lineRule="exact"/>
        <w:jc w:val="center"/>
        <w:rPr>
          <w:rFonts w:asciiTheme="majorHAnsi" w:hAnsiTheme="majorHAnsi" w:cstheme="majorHAnsi"/>
          <w:b/>
          <w:bCs/>
        </w:rPr>
      </w:pPr>
      <w:r w:rsidRPr="009021E8">
        <w:rPr>
          <w:rFonts w:asciiTheme="majorHAnsi" w:hAnsiTheme="majorHAnsi" w:cstheme="majorHAnsi"/>
          <w:b/>
          <w:bCs/>
        </w:rPr>
        <w:t>S</w:t>
      </w:r>
      <w:r w:rsidR="00F619ED" w:rsidRPr="009021E8">
        <w:rPr>
          <w:rFonts w:asciiTheme="majorHAnsi" w:hAnsiTheme="majorHAnsi" w:cstheme="majorHAnsi"/>
          <w:b/>
          <w:bCs/>
        </w:rPr>
        <w:t>zkole</w:t>
      </w:r>
      <w:r w:rsidR="00565765" w:rsidRPr="009021E8">
        <w:rPr>
          <w:rFonts w:asciiTheme="majorHAnsi" w:hAnsiTheme="majorHAnsi" w:cstheme="majorHAnsi"/>
          <w:b/>
          <w:bCs/>
        </w:rPr>
        <w:t xml:space="preserve">nie </w:t>
      </w:r>
      <w:r w:rsidRPr="009021E8">
        <w:rPr>
          <w:rFonts w:asciiTheme="majorHAnsi" w:hAnsiTheme="majorHAnsi" w:cstheme="majorHAnsi"/>
          <w:b/>
          <w:bCs/>
        </w:rPr>
        <w:t xml:space="preserve">dedykowane w zakresie działań marketingowych na Facebooku, Instagramie i </w:t>
      </w:r>
      <w:proofErr w:type="spellStart"/>
      <w:r w:rsidRPr="009021E8">
        <w:rPr>
          <w:rFonts w:asciiTheme="majorHAnsi" w:hAnsiTheme="majorHAnsi" w:cstheme="majorHAnsi"/>
          <w:b/>
          <w:bCs/>
        </w:rPr>
        <w:t>Tiktoku</w:t>
      </w:r>
      <w:proofErr w:type="spellEnd"/>
    </w:p>
    <w:p w:rsidR="00F8003D" w:rsidRPr="009021E8" w:rsidRDefault="00F619ED" w:rsidP="00862CCA">
      <w:pPr>
        <w:spacing w:after="0" w:line="320" w:lineRule="exact"/>
        <w:jc w:val="center"/>
        <w:rPr>
          <w:rFonts w:asciiTheme="majorHAnsi" w:hAnsiTheme="majorHAnsi" w:cstheme="majorHAnsi"/>
          <w:b/>
          <w:i/>
        </w:rPr>
      </w:pPr>
      <w:r w:rsidRPr="009021E8">
        <w:rPr>
          <w:rFonts w:asciiTheme="majorHAnsi" w:hAnsiTheme="majorHAnsi" w:cstheme="majorHAnsi"/>
        </w:rPr>
        <w:t xml:space="preserve">w ramach projektu </w:t>
      </w:r>
      <w:r w:rsidR="003B0EE2" w:rsidRPr="009021E8">
        <w:rPr>
          <w:rFonts w:asciiTheme="majorHAnsi" w:hAnsiTheme="majorHAnsi" w:cstheme="majorHAnsi"/>
        </w:rPr>
        <w:t xml:space="preserve">pn.: </w:t>
      </w:r>
      <w:r w:rsidR="003B0EE2" w:rsidRPr="009021E8">
        <w:rPr>
          <w:rFonts w:asciiTheme="majorHAnsi" w:hAnsiTheme="majorHAnsi" w:cstheme="majorHAnsi"/>
          <w:i/>
        </w:rPr>
        <w:t xml:space="preserve">Promowanie obszaru </w:t>
      </w:r>
      <w:r w:rsidRPr="009021E8">
        <w:rPr>
          <w:rFonts w:asciiTheme="majorHAnsi" w:hAnsiTheme="majorHAnsi" w:cstheme="majorHAnsi"/>
          <w:i/>
        </w:rPr>
        <w:t xml:space="preserve">Lokalnej Grupy Działania Dobra Widawa – </w:t>
      </w:r>
      <w:r w:rsidR="00FA0838" w:rsidRPr="009021E8">
        <w:rPr>
          <w:rFonts w:asciiTheme="majorHAnsi" w:hAnsiTheme="majorHAnsi" w:cstheme="majorHAnsi"/>
          <w:i/>
        </w:rPr>
        <w:br/>
      </w:r>
      <w:r w:rsidRPr="009021E8">
        <w:rPr>
          <w:rFonts w:asciiTheme="majorHAnsi" w:hAnsiTheme="majorHAnsi" w:cstheme="majorHAnsi"/>
          <w:i/>
        </w:rPr>
        <w:t>Kreowanie Dobrej Marki</w:t>
      </w:r>
    </w:p>
    <w:p w:rsidR="00862CCA" w:rsidRPr="00FA16D7" w:rsidRDefault="00862CCA" w:rsidP="00862CCA">
      <w:pPr>
        <w:spacing w:after="0" w:line="320" w:lineRule="exact"/>
        <w:jc w:val="center"/>
        <w:rPr>
          <w:rFonts w:asciiTheme="majorHAnsi" w:hAnsiTheme="majorHAnsi" w:cstheme="majorHAnsi"/>
          <w:b/>
          <w:i/>
          <w:sz w:val="16"/>
          <w:szCs w:val="16"/>
        </w:rPr>
      </w:pPr>
    </w:p>
    <w:p w:rsidR="005A77F7" w:rsidRPr="005A77F7" w:rsidRDefault="00E341A3" w:rsidP="00437306">
      <w:pPr>
        <w:spacing w:after="0" w:line="320" w:lineRule="exact"/>
        <w:jc w:val="both"/>
        <w:rPr>
          <w:rFonts w:asciiTheme="majorHAnsi" w:hAnsiTheme="majorHAnsi" w:cstheme="majorHAnsi"/>
        </w:rPr>
      </w:pPr>
      <w:r w:rsidRPr="00711BFD">
        <w:rPr>
          <w:rFonts w:asciiTheme="majorHAnsi" w:hAnsiTheme="majorHAnsi" w:cstheme="majorHAnsi"/>
          <w:b/>
        </w:rPr>
        <w:t xml:space="preserve">GRUPA DOCELOWA: </w:t>
      </w:r>
      <w:r w:rsidR="005A77F7">
        <w:rPr>
          <w:rFonts w:asciiTheme="majorHAnsi" w:hAnsiTheme="majorHAnsi" w:cstheme="majorHAnsi"/>
        </w:rPr>
        <w:t xml:space="preserve">aktywni członkowie społeczności lokalnej: lokalni rękodzielnicy, wytwórcy, producenci, </w:t>
      </w:r>
      <w:r w:rsidR="005A77F7">
        <w:rPr>
          <w:rFonts w:asciiTheme="majorHAnsi" w:hAnsiTheme="majorHAnsi" w:cstheme="majorHAnsi"/>
        </w:rPr>
        <w:br/>
        <w:t>firmy, rolnicy, NGO, zespół LGD</w:t>
      </w:r>
      <w:r w:rsidR="00565765">
        <w:rPr>
          <w:rFonts w:asciiTheme="majorHAnsi" w:hAnsiTheme="majorHAnsi" w:cstheme="majorHAnsi"/>
        </w:rPr>
        <w:t xml:space="preserve"> </w:t>
      </w:r>
      <w:r w:rsidR="005A77F7">
        <w:rPr>
          <w:rFonts w:asciiTheme="majorHAnsi" w:hAnsiTheme="majorHAnsi" w:cstheme="majorHAnsi"/>
        </w:rPr>
        <w:t>(</w:t>
      </w:r>
      <w:r w:rsidR="005A77F7" w:rsidRPr="005A77F7">
        <w:rPr>
          <w:rFonts w:asciiTheme="majorHAnsi" w:hAnsiTheme="majorHAnsi" w:cstheme="majorHAnsi"/>
        </w:rPr>
        <w:t xml:space="preserve">działający na obszarze LGD Dobra Widawa </w:t>
      </w:r>
      <w:r w:rsidR="00565765">
        <w:rPr>
          <w:rFonts w:asciiTheme="majorHAnsi" w:hAnsiTheme="majorHAnsi" w:cstheme="majorHAnsi"/>
        </w:rPr>
        <w:t xml:space="preserve">potencjalni użytkownicy marki lokalnej, </w:t>
      </w:r>
      <w:r w:rsidR="005A77F7" w:rsidRPr="005A77F7">
        <w:rPr>
          <w:rFonts w:asciiTheme="majorHAnsi" w:hAnsiTheme="majorHAnsi" w:cstheme="majorHAnsi"/>
        </w:rPr>
        <w:t xml:space="preserve">zainteresowani budowaniem i certyfikacją </w:t>
      </w:r>
      <w:r w:rsidR="00565765">
        <w:rPr>
          <w:rFonts w:asciiTheme="majorHAnsi" w:hAnsiTheme="majorHAnsi" w:cstheme="majorHAnsi"/>
        </w:rPr>
        <w:t xml:space="preserve">produktów lokalnych w ramach </w:t>
      </w:r>
      <w:r w:rsidR="00565765" w:rsidRPr="005A77F7">
        <w:rPr>
          <w:rFonts w:asciiTheme="majorHAnsi" w:hAnsiTheme="majorHAnsi" w:cstheme="majorHAnsi"/>
        </w:rPr>
        <w:t xml:space="preserve">marki </w:t>
      </w:r>
      <w:r w:rsidR="00565765">
        <w:rPr>
          <w:rFonts w:asciiTheme="majorHAnsi" w:hAnsiTheme="majorHAnsi" w:cstheme="majorHAnsi"/>
        </w:rPr>
        <w:t xml:space="preserve">produktu </w:t>
      </w:r>
      <w:r w:rsidR="00565765" w:rsidRPr="005A77F7">
        <w:rPr>
          <w:rFonts w:asciiTheme="majorHAnsi" w:hAnsiTheme="majorHAnsi" w:cstheme="majorHAnsi"/>
        </w:rPr>
        <w:t>lokaln</w:t>
      </w:r>
      <w:r w:rsidR="00565765">
        <w:rPr>
          <w:rFonts w:asciiTheme="majorHAnsi" w:hAnsiTheme="majorHAnsi" w:cstheme="majorHAnsi"/>
        </w:rPr>
        <w:t>ego</w:t>
      </w:r>
      <w:r w:rsidR="00565765">
        <w:rPr>
          <w:rFonts w:asciiTheme="majorHAnsi" w:hAnsiTheme="majorHAnsi" w:cstheme="majorHAnsi"/>
        </w:rPr>
        <w:br/>
        <w:t>Stowarzyszenia LGD Dobra Widawa)</w:t>
      </w:r>
    </w:p>
    <w:p w:rsidR="00CD556F" w:rsidRPr="00711BFD" w:rsidRDefault="00CD556F" w:rsidP="00643FFC">
      <w:pPr>
        <w:spacing w:after="0" w:line="320" w:lineRule="exact"/>
        <w:jc w:val="both"/>
        <w:rPr>
          <w:rFonts w:asciiTheme="majorHAnsi" w:hAnsiTheme="majorHAnsi" w:cstheme="majorHAnsi"/>
        </w:rPr>
      </w:pPr>
    </w:p>
    <w:tbl>
      <w:tblPr>
        <w:tblStyle w:val="Tabela-Siatka"/>
        <w:tblW w:w="9701" w:type="dxa"/>
        <w:tblLayout w:type="fixed"/>
        <w:tblLook w:val="04A0" w:firstRow="1" w:lastRow="0" w:firstColumn="1" w:lastColumn="0" w:noHBand="0" w:noVBand="1"/>
      </w:tblPr>
      <w:tblGrid>
        <w:gridCol w:w="565"/>
        <w:gridCol w:w="2265"/>
        <w:gridCol w:w="2311"/>
        <w:gridCol w:w="950"/>
        <w:gridCol w:w="33"/>
        <w:gridCol w:w="2579"/>
        <w:gridCol w:w="998"/>
      </w:tblGrid>
      <w:tr w:rsidR="00711BFD" w:rsidRPr="00711BFD" w:rsidTr="005804D0">
        <w:trPr>
          <w:trHeight w:val="497"/>
        </w:trPr>
        <w:tc>
          <w:tcPr>
            <w:tcW w:w="2830" w:type="dxa"/>
            <w:gridSpan w:val="2"/>
            <w:vAlign w:val="center"/>
          </w:tcPr>
          <w:p w:rsidR="00CD556F" w:rsidRPr="00711BFD" w:rsidRDefault="00CD556F" w:rsidP="00647143">
            <w:pPr>
              <w:jc w:val="both"/>
              <w:rPr>
                <w:rFonts w:asciiTheme="majorHAnsi" w:eastAsia="Times New Roman" w:hAnsiTheme="majorHAnsi" w:cstheme="majorHAnsi"/>
                <w:b/>
                <w:lang w:eastAsia="pl-PL"/>
              </w:rPr>
            </w:pPr>
            <w:r w:rsidRPr="00711BFD">
              <w:rPr>
                <w:rFonts w:asciiTheme="majorHAnsi" w:eastAsia="Times New Roman" w:hAnsiTheme="majorHAnsi" w:cstheme="majorHAnsi"/>
                <w:b/>
                <w:lang w:eastAsia="pl-PL"/>
              </w:rPr>
              <w:t>Imię i nazwisko</w:t>
            </w:r>
            <w:r w:rsidR="00634FF8" w:rsidRPr="00711BFD">
              <w:rPr>
                <w:rFonts w:asciiTheme="majorHAnsi" w:eastAsia="Times New Roman" w:hAnsiTheme="majorHAnsi" w:cstheme="majorHAnsi"/>
                <w:b/>
                <w:lang w:eastAsia="pl-PL"/>
              </w:rPr>
              <w:t xml:space="preserve"> / nazwa</w:t>
            </w:r>
          </w:p>
        </w:tc>
        <w:tc>
          <w:tcPr>
            <w:tcW w:w="6871" w:type="dxa"/>
            <w:gridSpan w:val="5"/>
            <w:vAlign w:val="center"/>
          </w:tcPr>
          <w:p w:rsidR="00CD556F" w:rsidRPr="00711BFD" w:rsidRDefault="00CD556F" w:rsidP="00647143">
            <w:pPr>
              <w:spacing w:line="360" w:lineRule="exact"/>
              <w:jc w:val="both"/>
              <w:rPr>
                <w:rFonts w:asciiTheme="majorHAnsi" w:eastAsia="Times New Roman" w:hAnsiTheme="majorHAnsi" w:cstheme="majorHAnsi"/>
                <w:sz w:val="20"/>
                <w:szCs w:val="20"/>
                <w:lang w:eastAsia="pl-PL"/>
              </w:rPr>
            </w:pPr>
          </w:p>
        </w:tc>
      </w:tr>
      <w:tr w:rsidR="000A42BD" w:rsidRPr="00711BFD" w:rsidTr="005804D0">
        <w:trPr>
          <w:trHeight w:val="561"/>
        </w:trPr>
        <w:tc>
          <w:tcPr>
            <w:tcW w:w="2830" w:type="dxa"/>
            <w:gridSpan w:val="2"/>
            <w:vAlign w:val="center"/>
          </w:tcPr>
          <w:p w:rsidR="000A42BD" w:rsidRPr="00711BFD" w:rsidRDefault="000A42BD" w:rsidP="00647143">
            <w:pPr>
              <w:jc w:val="both"/>
              <w:rPr>
                <w:rFonts w:asciiTheme="majorHAnsi" w:eastAsia="Times New Roman" w:hAnsiTheme="majorHAnsi" w:cstheme="majorHAnsi"/>
                <w:b/>
                <w:lang w:eastAsia="pl-PL"/>
              </w:rPr>
            </w:pPr>
            <w:r w:rsidRPr="00711BFD">
              <w:rPr>
                <w:rFonts w:asciiTheme="majorHAnsi" w:eastAsia="Times New Roman" w:hAnsiTheme="majorHAnsi" w:cstheme="majorHAnsi"/>
                <w:b/>
                <w:lang w:eastAsia="pl-PL"/>
              </w:rPr>
              <w:t>Tel</w:t>
            </w:r>
            <w:r>
              <w:rPr>
                <w:rFonts w:asciiTheme="majorHAnsi" w:eastAsia="Times New Roman" w:hAnsiTheme="majorHAnsi" w:cstheme="majorHAnsi"/>
                <w:b/>
                <w:lang w:eastAsia="pl-PL"/>
              </w:rPr>
              <w:t>efon</w:t>
            </w:r>
          </w:p>
        </w:tc>
        <w:tc>
          <w:tcPr>
            <w:tcW w:w="2311" w:type="dxa"/>
            <w:tcBorders>
              <w:bottom w:val="single" w:sz="4" w:space="0" w:color="auto"/>
            </w:tcBorders>
            <w:vAlign w:val="center"/>
          </w:tcPr>
          <w:p w:rsidR="000A42BD" w:rsidRPr="00711BFD" w:rsidRDefault="000A42BD" w:rsidP="00647143">
            <w:pPr>
              <w:spacing w:line="360" w:lineRule="exact"/>
              <w:jc w:val="both"/>
              <w:rPr>
                <w:rFonts w:asciiTheme="majorHAnsi" w:eastAsia="Times New Roman" w:hAnsiTheme="majorHAnsi" w:cstheme="majorHAnsi"/>
                <w:lang w:eastAsia="pl-PL"/>
              </w:rPr>
            </w:pPr>
          </w:p>
        </w:tc>
        <w:tc>
          <w:tcPr>
            <w:tcW w:w="950" w:type="dxa"/>
            <w:tcBorders>
              <w:bottom w:val="single" w:sz="4" w:space="0" w:color="auto"/>
            </w:tcBorders>
            <w:vAlign w:val="center"/>
          </w:tcPr>
          <w:p w:rsidR="000A42BD" w:rsidRPr="000A42BD" w:rsidRDefault="000A42BD" w:rsidP="00647143">
            <w:pPr>
              <w:spacing w:line="360" w:lineRule="exact"/>
              <w:jc w:val="both"/>
              <w:rPr>
                <w:rFonts w:asciiTheme="majorHAnsi" w:eastAsia="Times New Roman" w:hAnsiTheme="majorHAnsi" w:cstheme="majorHAnsi"/>
                <w:b/>
                <w:lang w:eastAsia="pl-PL"/>
              </w:rPr>
            </w:pPr>
            <w:r w:rsidRPr="000A42BD">
              <w:rPr>
                <w:rFonts w:asciiTheme="majorHAnsi" w:eastAsia="Times New Roman" w:hAnsiTheme="majorHAnsi" w:cstheme="majorHAnsi"/>
                <w:b/>
                <w:lang w:eastAsia="pl-PL"/>
              </w:rPr>
              <w:t>E-mail</w:t>
            </w:r>
          </w:p>
        </w:tc>
        <w:tc>
          <w:tcPr>
            <w:tcW w:w="3610" w:type="dxa"/>
            <w:gridSpan w:val="3"/>
            <w:tcBorders>
              <w:bottom w:val="single" w:sz="4" w:space="0" w:color="auto"/>
            </w:tcBorders>
            <w:vAlign w:val="center"/>
          </w:tcPr>
          <w:p w:rsidR="000A42BD" w:rsidRPr="00711BFD" w:rsidRDefault="000A42BD" w:rsidP="00647143">
            <w:pPr>
              <w:spacing w:line="360" w:lineRule="exact"/>
              <w:jc w:val="both"/>
              <w:rPr>
                <w:rFonts w:asciiTheme="majorHAnsi" w:eastAsia="Times New Roman" w:hAnsiTheme="majorHAnsi" w:cstheme="majorHAnsi"/>
                <w:lang w:eastAsia="pl-PL"/>
              </w:rPr>
            </w:pPr>
          </w:p>
        </w:tc>
      </w:tr>
      <w:tr w:rsidR="00711BFD" w:rsidRPr="00711BFD" w:rsidTr="005804D0">
        <w:trPr>
          <w:trHeight w:val="413"/>
        </w:trPr>
        <w:tc>
          <w:tcPr>
            <w:tcW w:w="2830" w:type="dxa"/>
            <w:gridSpan w:val="2"/>
            <w:vAlign w:val="center"/>
          </w:tcPr>
          <w:p w:rsidR="00CD556F" w:rsidRPr="00711BFD" w:rsidRDefault="00CD556F" w:rsidP="00647143">
            <w:pPr>
              <w:jc w:val="both"/>
              <w:rPr>
                <w:rFonts w:asciiTheme="majorHAnsi" w:eastAsia="Times New Roman" w:hAnsiTheme="majorHAnsi" w:cstheme="majorHAnsi"/>
                <w:b/>
                <w:lang w:eastAsia="pl-PL"/>
              </w:rPr>
            </w:pPr>
            <w:r w:rsidRPr="00711BFD">
              <w:rPr>
                <w:rFonts w:asciiTheme="majorHAnsi" w:eastAsia="Times New Roman" w:hAnsiTheme="majorHAnsi" w:cstheme="majorHAnsi"/>
                <w:b/>
                <w:lang w:eastAsia="pl-PL"/>
              </w:rPr>
              <w:t>Adres zamieszkania</w:t>
            </w:r>
          </w:p>
        </w:tc>
        <w:tc>
          <w:tcPr>
            <w:tcW w:w="6871" w:type="dxa"/>
            <w:gridSpan w:val="5"/>
            <w:tcBorders>
              <w:bottom w:val="single" w:sz="4" w:space="0" w:color="auto"/>
            </w:tcBorders>
            <w:vAlign w:val="center"/>
          </w:tcPr>
          <w:p w:rsidR="00CD556F" w:rsidRPr="00711BFD" w:rsidRDefault="00CD556F" w:rsidP="00647143">
            <w:pPr>
              <w:spacing w:line="360" w:lineRule="exact"/>
              <w:jc w:val="both"/>
              <w:rPr>
                <w:rFonts w:asciiTheme="majorHAnsi" w:eastAsia="Times New Roman" w:hAnsiTheme="majorHAnsi" w:cstheme="majorHAnsi"/>
                <w:lang w:eastAsia="pl-PL"/>
              </w:rPr>
            </w:pPr>
          </w:p>
          <w:p w:rsidR="00CD556F" w:rsidRPr="00711BFD" w:rsidRDefault="00CD556F" w:rsidP="00647143">
            <w:pPr>
              <w:spacing w:line="360" w:lineRule="exact"/>
              <w:jc w:val="both"/>
              <w:rPr>
                <w:rFonts w:asciiTheme="majorHAnsi" w:eastAsia="Times New Roman" w:hAnsiTheme="majorHAnsi" w:cstheme="majorHAnsi"/>
                <w:lang w:eastAsia="pl-PL"/>
              </w:rPr>
            </w:pPr>
          </w:p>
        </w:tc>
      </w:tr>
      <w:tr w:rsidR="005804D0" w:rsidRPr="00711BFD" w:rsidTr="005804D0">
        <w:trPr>
          <w:trHeight w:val="413"/>
        </w:trPr>
        <w:tc>
          <w:tcPr>
            <w:tcW w:w="2830" w:type="dxa"/>
            <w:gridSpan w:val="2"/>
            <w:vAlign w:val="center"/>
          </w:tcPr>
          <w:p w:rsidR="005804D0" w:rsidRDefault="005804D0" w:rsidP="005804D0">
            <w:pPr>
              <w:jc w:val="center"/>
              <w:rPr>
                <w:rFonts w:asciiTheme="majorHAnsi" w:eastAsia="Times New Roman" w:hAnsiTheme="majorHAnsi" w:cstheme="majorHAnsi"/>
                <w:b/>
                <w:lang w:eastAsia="pl-PL"/>
              </w:rPr>
            </w:pPr>
          </w:p>
          <w:p w:rsidR="005804D0" w:rsidRDefault="005804D0" w:rsidP="005804D0">
            <w:pPr>
              <w:jc w:val="center"/>
              <w:rPr>
                <w:rFonts w:asciiTheme="majorHAnsi" w:eastAsia="Times New Roman" w:hAnsiTheme="majorHAnsi" w:cstheme="majorHAnsi"/>
                <w:b/>
                <w:lang w:eastAsia="pl-PL"/>
              </w:rPr>
            </w:pPr>
            <w:r>
              <w:rPr>
                <w:rFonts w:asciiTheme="majorHAnsi" w:eastAsia="Times New Roman" w:hAnsiTheme="majorHAnsi" w:cstheme="majorHAnsi"/>
                <w:b/>
                <w:lang w:eastAsia="pl-PL"/>
              </w:rPr>
              <w:t>Adres profilu na Facebooku</w:t>
            </w:r>
          </w:p>
          <w:p w:rsidR="005804D0" w:rsidRDefault="005804D0" w:rsidP="005804D0">
            <w:pPr>
              <w:jc w:val="center"/>
              <w:rPr>
                <w:rFonts w:asciiTheme="majorHAnsi" w:eastAsia="Times New Roman" w:hAnsiTheme="majorHAnsi" w:cstheme="majorHAnsi"/>
                <w:b/>
                <w:lang w:eastAsia="pl-PL"/>
              </w:rPr>
            </w:pPr>
          </w:p>
          <w:p w:rsidR="005804D0" w:rsidRPr="00711BFD" w:rsidRDefault="005804D0" w:rsidP="005804D0">
            <w:pPr>
              <w:jc w:val="center"/>
              <w:rPr>
                <w:rFonts w:asciiTheme="majorHAnsi" w:eastAsia="Times New Roman" w:hAnsiTheme="majorHAnsi" w:cstheme="majorHAnsi"/>
                <w:b/>
                <w:lang w:eastAsia="pl-PL"/>
              </w:rPr>
            </w:pPr>
          </w:p>
        </w:tc>
        <w:tc>
          <w:tcPr>
            <w:tcW w:w="3294" w:type="dxa"/>
            <w:gridSpan w:val="3"/>
            <w:tcBorders>
              <w:bottom w:val="single" w:sz="4" w:space="0" w:color="auto"/>
            </w:tcBorders>
            <w:vAlign w:val="center"/>
          </w:tcPr>
          <w:p w:rsidR="005804D0" w:rsidRDefault="005804D0" w:rsidP="005804D0">
            <w:pPr>
              <w:spacing w:line="360" w:lineRule="exact"/>
              <w:jc w:val="center"/>
              <w:rPr>
                <w:rFonts w:asciiTheme="majorHAnsi" w:eastAsia="Times New Roman" w:hAnsiTheme="majorHAnsi" w:cstheme="majorHAnsi"/>
                <w:b/>
                <w:lang w:eastAsia="pl-PL"/>
              </w:rPr>
            </w:pPr>
            <w:r>
              <w:rPr>
                <w:rFonts w:asciiTheme="majorHAnsi" w:eastAsia="Times New Roman" w:hAnsiTheme="majorHAnsi" w:cstheme="majorHAnsi"/>
                <w:b/>
                <w:lang w:eastAsia="pl-PL"/>
              </w:rPr>
              <w:t>Adres profilu na Instagramie</w:t>
            </w:r>
          </w:p>
          <w:p w:rsidR="005804D0" w:rsidRPr="005804D0" w:rsidRDefault="005804D0" w:rsidP="005804D0">
            <w:pPr>
              <w:spacing w:line="360" w:lineRule="exact"/>
              <w:jc w:val="center"/>
              <w:rPr>
                <w:rFonts w:asciiTheme="majorHAnsi" w:eastAsia="Times New Roman" w:hAnsiTheme="majorHAnsi" w:cstheme="majorHAnsi"/>
                <w:b/>
                <w:lang w:eastAsia="pl-PL"/>
              </w:rPr>
            </w:pPr>
          </w:p>
        </w:tc>
        <w:tc>
          <w:tcPr>
            <w:tcW w:w="3577" w:type="dxa"/>
            <w:gridSpan w:val="2"/>
            <w:tcBorders>
              <w:bottom w:val="single" w:sz="4" w:space="0" w:color="auto"/>
            </w:tcBorders>
            <w:vAlign w:val="center"/>
          </w:tcPr>
          <w:p w:rsidR="005804D0" w:rsidRDefault="005804D0" w:rsidP="005804D0">
            <w:pPr>
              <w:spacing w:line="360" w:lineRule="exact"/>
              <w:jc w:val="center"/>
              <w:rPr>
                <w:rFonts w:asciiTheme="majorHAnsi" w:eastAsia="Times New Roman" w:hAnsiTheme="majorHAnsi" w:cstheme="majorHAnsi"/>
                <w:b/>
                <w:lang w:eastAsia="pl-PL"/>
              </w:rPr>
            </w:pPr>
            <w:r>
              <w:rPr>
                <w:rFonts w:asciiTheme="majorHAnsi" w:eastAsia="Times New Roman" w:hAnsiTheme="majorHAnsi" w:cstheme="majorHAnsi"/>
                <w:b/>
                <w:lang w:eastAsia="pl-PL"/>
              </w:rPr>
              <w:t xml:space="preserve">Adres profilu na </w:t>
            </w:r>
            <w:proofErr w:type="spellStart"/>
            <w:r>
              <w:rPr>
                <w:rFonts w:asciiTheme="majorHAnsi" w:eastAsia="Times New Roman" w:hAnsiTheme="majorHAnsi" w:cstheme="majorHAnsi"/>
                <w:b/>
                <w:lang w:eastAsia="pl-PL"/>
              </w:rPr>
              <w:t>TikToku</w:t>
            </w:r>
            <w:proofErr w:type="spellEnd"/>
          </w:p>
          <w:p w:rsidR="005804D0" w:rsidRPr="005804D0" w:rsidRDefault="005804D0" w:rsidP="005804D0">
            <w:pPr>
              <w:spacing w:line="360" w:lineRule="exact"/>
              <w:jc w:val="center"/>
              <w:rPr>
                <w:rFonts w:asciiTheme="majorHAnsi" w:eastAsia="Times New Roman" w:hAnsiTheme="majorHAnsi" w:cstheme="majorHAnsi"/>
                <w:b/>
                <w:lang w:eastAsia="pl-PL"/>
              </w:rPr>
            </w:pPr>
          </w:p>
        </w:tc>
      </w:tr>
      <w:tr w:rsidR="00711BFD" w:rsidRPr="00711BFD" w:rsidTr="009021E8">
        <w:trPr>
          <w:trHeight w:val="452"/>
        </w:trPr>
        <w:tc>
          <w:tcPr>
            <w:tcW w:w="8703" w:type="dxa"/>
            <w:gridSpan w:val="6"/>
            <w:shd w:val="clear" w:color="auto" w:fill="C5E0B3" w:themeFill="accent6" w:themeFillTint="66"/>
            <w:vAlign w:val="center"/>
          </w:tcPr>
          <w:p w:rsidR="00CD556F" w:rsidRPr="00711BFD" w:rsidRDefault="00CD556F" w:rsidP="00647143">
            <w:pPr>
              <w:jc w:val="center"/>
              <w:rPr>
                <w:rFonts w:asciiTheme="majorHAnsi" w:eastAsia="Times New Roman" w:hAnsiTheme="majorHAnsi" w:cstheme="majorHAnsi"/>
                <w:b/>
                <w:noProof/>
                <w:lang w:eastAsia="pl-PL"/>
              </w:rPr>
            </w:pPr>
            <w:r w:rsidRPr="00711BFD">
              <w:rPr>
                <w:rFonts w:asciiTheme="majorHAnsi" w:hAnsiTheme="majorHAnsi" w:cstheme="majorHAnsi"/>
                <w:b/>
              </w:rPr>
              <w:t>Kryteria wyboru</w:t>
            </w:r>
          </w:p>
        </w:tc>
        <w:tc>
          <w:tcPr>
            <w:tcW w:w="998" w:type="dxa"/>
            <w:shd w:val="clear" w:color="auto" w:fill="C5E0B3" w:themeFill="accent6" w:themeFillTint="66"/>
            <w:vAlign w:val="center"/>
          </w:tcPr>
          <w:p w:rsidR="00CD556F" w:rsidRPr="00711BFD" w:rsidRDefault="00CD556F" w:rsidP="00647143">
            <w:pPr>
              <w:jc w:val="center"/>
              <w:rPr>
                <w:rFonts w:asciiTheme="majorHAnsi" w:eastAsia="Times New Roman" w:hAnsiTheme="majorHAnsi" w:cstheme="majorHAnsi"/>
                <w:b/>
                <w:noProof/>
                <w:lang w:eastAsia="pl-PL"/>
              </w:rPr>
            </w:pPr>
            <w:r w:rsidRPr="00711BFD">
              <w:rPr>
                <w:rFonts w:asciiTheme="majorHAnsi" w:eastAsia="Times New Roman" w:hAnsiTheme="majorHAnsi" w:cstheme="majorHAnsi"/>
                <w:b/>
                <w:noProof/>
                <w:lang w:eastAsia="pl-PL"/>
              </w:rPr>
              <w:t>TAK / NIE</w:t>
            </w:r>
          </w:p>
        </w:tc>
      </w:tr>
      <w:tr w:rsidR="00711BFD" w:rsidRPr="00711BFD" w:rsidTr="00647143">
        <w:trPr>
          <w:trHeight w:val="1110"/>
        </w:trPr>
        <w:tc>
          <w:tcPr>
            <w:tcW w:w="565" w:type="dxa"/>
            <w:vAlign w:val="center"/>
          </w:tcPr>
          <w:p w:rsidR="00CD556F" w:rsidRPr="00565765" w:rsidRDefault="00CD556F" w:rsidP="00647143">
            <w:pPr>
              <w:jc w:val="center"/>
              <w:rPr>
                <w:rFonts w:asciiTheme="majorHAnsi" w:eastAsia="Times New Roman" w:hAnsiTheme="majorHAnsi" w:cstheme="majorHAnsi"/>
                <w:noProof/>
                <w:sz w:val="20"/>
                <w:szCs w:val="20"/>
                <w:lang w:eastAsia="pl-PL"/>
              </w:rPr>
            </w:pPr>
            <w:r w:rsidRPr="00565765">
              <w:rPr>
                <w:rFonts w:asciiTheme="majorHAnsi" w:hAnsiTheme="majorHAnsi" w:cstheme="majorHAnsi"/>
                <w:sz w:val="20"/>
                <w:szCs w:val="20"/>
              </w:rPr>
              <w:t>1.</w:t>
            </w:r>
          </w:p>
        </w:tc>
        <w:tc>
          <w:tcPr>
            <w:tcW w:w="8138" w:type="dxa"/>
            <w:gridSpan w:val="5"/>
            <w:vAlign w:val="center"/>
          </w:tcPr>
          <w:p w:rsidR="00690045" w:rsidRDefault="00690045" w:rsidP="00CD556F">
            <w:pPr>
              <w:jc w:val="both"/>
              <w:rPr>
                <w:rFonts w:asciiTheme="majorHAnsi" w:eastAsiaTheme="majorEastAsia" w:hAnsiTheme="majorHAnsi" w:cstheme="majorHAnsi"/>
                <w:iCs/>
                <w:sz w:val="20"/>
                <w:szCs w:val="20"/>
              </w:rPr>
            </w:pPr>
          </w:p>
          <w:p w:rsidR="00CD556F" w:rsidRPr="00565765" w:rsidRDefault="00CD556F" w:rsidP="00CD556F">
            <w:pPr>
              <w:jc w:val="both"/>
              <w:rPr>
                <w:rFonts w:asciiTheme="majorHAnsi" w:eastAsiaTheme="majorEastAsia" w:hAnsiTheme="majorHAnsi" w:cstheme="majorHAnsi"/>
                <w:iCs/>
                <w:sz w:val="20"/>
                <w:szCs w:val="20"/>
              </w:rPr>
            </w:pPr>
            <w:r w:rsidRPr="00565765">
              <w:rPr>
                <w:rFonts w:asciiTheme="majorHAnsi" w:eastAsiaTheme="majorEastAsia" w:hAnsiTheme="majorHAnsi" w:cstheme="majorHAnsi"/>
                <w:iCs/>
                <w:sz w:val="20"/>
                <w:szCs w:val="20"/>
              </w:rPr>
              <w:t>Opis oraz udokumentowanie aktywności w dziedzinie wytwarzania czy świadczenia usług stanowiących lokalny produkt charakterystyczny dla obszaru LGD Dobra Widawa (bądź też planowanej aktywności w tym zakresie):</w:t>
            </w:r>
          </w:p>
          <w:p w:rsidR="00CD556F" w:rsidRPr="00565765" w:rsidRDefault="00CD556F" w:rsidP="00CD556F">
            <w:pPr>
              <w:jc w:val="both"/>
              <w:rPr>
                <w:rFonts w:asciiTheme="majorHAnsi" w:eastAsiaTheme="majorEastAsia" w:hAnsiTheme="majorHAnsi" w:cstheme="majorHAnsi"/>
                <w:iCs/>
                <w:sz w:val="20"/>
                <w:szCs w:val="20"/>
              </w:rPr>
            </w:pPr>
            <w:r w:rsidRPr="00565765">
              <w:rPr>
                <w:rFonts w:asciiTheme="majorHAnsi" w:eastAsiaTheme="majorEastAsia" w:hAnsiTheme="majorHAnsi" w:cstheme="majorHAnsi"/>
                <w:iCs/>
                <w:sz w:val="20"/>
                <w:szCs w:val="20"/>
              </w:rPr>
              <w:t xml:space="preserve">                                                                                                                   ……………………………………………………………………………………………………………………………………………………………………………………………………………………………………………………………………………………………………………………</w:t>
            </w:r>
          </w:p>
          <w:p w:rsidR="00CD556F" w:rsidRPr="005804D0" w:rsidRDefault="00CD556F" w:rsidP="005804D0">
            <w:pPr>
              <w:jc w:val="right"/>
              <w:rPr>
                <w:rFonts w:asciiTheme="majorHAnsi" w:hAnsiTheme="majorHAnsi" w:cstheme="majorHAnsi"/>
                <w:b/>
                <w:sz w:val="20"/>
                <w:szCs w:val="20"/>
              </w:rPr>
            </w:pPr>
            <w:r w:rsidRPr="00565765">
              <w:rPr>
                <w:rFonts w:asciiTheme="majorHAnsi" w:hAnsiTheme="majorHAnsi" w:cstheme="majorHAnsi"/>
                <w:b/>
                <w:sz w:val="20"/>
                <w:szCs w:val="20"/>
              </w:rPr>
              <w:t>1-5 pkt.</w:t>
            </w:r>
          </w:p>
        </w:tc>
        <w:tc>
          <w:tcPr>
            <w:tcW w:w="998" w:type="dxa"/>
            <w:vAlign w:val="center"/>
          </w:tcPr>
          <w:p w:rsidR="00CD556F" w:rsidRPr="00711BFD" w:rsidRDefault="00CD556F" w:rsidP="00647143">
            <w:pPr>
              <w:jc w:val="center"/>
              <w:rPr>
                <w:rFonts w:asciiTheme="majorHAnsi" w:eastAsia="Times New Roman" w:hAnsiTheme="majorHAnsi" w:cstheme="majorHAnsi"/>
                <w:b/>
                <w:noProof/>
                <w:lang w:eastAsia="pl-PL"/>
              </w:rPr>
            </w:pPr>
          </w:p>
        </w:tc>
      </w:tr>
      <w:tr w:rsidR="00711BFD" w:rsidRPr="00711BFD" w:rsidTr="00647143">
        <w:trPr>
          <w:trHeight w:val="1110"/>
        </w:trPr>
        <w:tc>
          <w:tcPr>
            <w:tcW w:w="565" w:type="dxa"/>
            <w:vAlign w:val="center"/>
          </w:tcPr>
          <w:p w:rsidR="00CD556F" w:rsidRPr="00565765" w:rsidRDefault="00CD556F" w:rsidP="00647143">
            <w:pPr>
              <w:jc w:val="center"/>
              <w:rPr>
                <w:rFonts w:asciiTheme="majorHAnsi" w:hAnsiTheme="majorHAnsi" w:cstheme="majorHAnsi"/>
                <w:sz w:val="20"/>
                <w:szCs w:val="20"/>
              </w:rPr>
            </w:pPr>
            <w:r w:rsidRPr="00565765">
              <w:rPr>
                <w:rFonts w:asciiTheme="majorHAnsi" w:hAnsiTheme="majorHAnsi" w:cstheme="majorHAnsi"/>
                <w:sz w:val="20"/>
                <w:szCs w:val="20"/>
              </w:rPr>
              <w:t>2.</w:t>
            </w:r>
          </w:p>
        </w:tc>
        <w:tc>
          <w:tcPr>
            <w:tcW w:w="8138" w:type="dxa"/>
            <w:gridSpan w:val="5"/>
            <w:vAlign w:val="center"/>
          </w:tcPr>
          <w:p w:rsidR="00690045" w:rsidRDefault="00690045" w:rsidP="00647143">
            <w:pPr>
              <w:jc w:val="both"/>
              <w:rPr>
                <w:rFonts w:asciiTheme="majorHAnsi" w:hAnsiTheme="majorHAnsi" w:cstheme="majorHAnsi"/>
                <w:sz w:val="20"/>
                <w:szCs w:val="20"/>
              </w:rPr>
            </w:pPr>
          </w:p>
          <w:p w:rsidR="00CD556F" w:rsidRPr="00565765" w:rsidRDefault="00CD556F" w:rsidP="00647143">
            <w:pPr>
              <w:jc w:val="both"/>
              <w:rPr>
                <w:rFonts w:asciiTheme="majorHAnsi" w:hAnsiTheme="majorHAnsi" w:cstheme="majorHAnsi"/>
                <w:b/>
                <w:sz w:val="20"/>
                <w:szCs w:val="20"/>
              </w:rPr>
            </w:pPr>
            <w:r w:rsidRPr="00565765">
              <w:rPr>
                <w:rFonts w:asciiTheme="majorHAnsi" w:hAnsiTheme="majorHAnsi" w:cstheme="majorHAnsi"/>
                <w:sz w:val="20"/>
                <w:szCs w:val="20"/>
              </w:rPr>
              <w:t xml:space="preserve">Opis dotychczasowej współpracy z LGD Dobra Widawa w zakresie promocji lokalnych wyrobów / usług:                           </w:t>
            </w:r>
          </w:p>
          <w:p w:rsidR="00CD556F" w:rsidRPr="00565765" w:rsidRDefault="00CD556F" w:rsidP="00647143">
            <w:pPr>
              <w:jc w:val="both"/>
              <w:rPr>
                <w:rFonts w:asciiTheme="majorHAnsi" w:hAnsiTheme="majorHAnsi" w:cstheme="majorHAnsi"/>
                <w:sz w:val="20"/>
                <w:szCs w:val="20"/>
              </w:rPr>
            </w:pPr>
            <w:r w:rsidRPr="00565765">
              <w:rPr>
                <w:rFonts w:asciiTheme="majorHAnsi" w:hAnsiTheme="majorHAnsi" w:cstheme="majorHAnsi"/>
                <w:sz w:val="20"/>
                <w:szCs w:val="20"/>
              </w:rPr>
              <w:t>…………………………………………………………………………………………</w:t>
            </w:r>
            <w:r w:rsidR="00C42226">
              <w:rPr>
                <w:rFonts w:asciiTheme="majorHAnsi" w:hAnsiTheme="majorHAnsi" w:cstheme="majorHAnsi"/>
                <w:sz w:val="20"/>
                <w:szCs w:val="20"/>
              </w:rPr>
              <w:t>……………</w:t>
            </w:r>
            <w:r w:rsidRPr="00565765">
              <w:rPr>
                <w:rFonts w:asciiTheme="majorHAnsi" w:hAnsiTheme="majorHAnsi" w:cstheme="majorHAnsi"/>
                <w:sz w:val="20"/>
                <w:szCs w:val="20"/>
              </w:rPr>
              <w:t>…………………………………………………</w:t>
            </w:r>
          </w:p>
          <w:p w:rsidR="00CD556F" w:rsidRPr="00565765" w:rsidRDefault="00CD556F" w:rsidP="00647143">
            <w:pPr>
              <w:jc w:val="both"/>
              <w:rPr>
                <w:rFonts w:asciiTheme="majorHAnsi" w:hAnsiTheme="majorHAnsi" w:cstheme="majorHAnsi"/>
                <w:sz w:val="20"/>
                <w:szCs w:val="20"/>
              </w:rPr>
            </w:pPr>
            <w:r w:rsidRPr="00565765">
              <w:rPr>
                <w:rFonts w:asciiTheme="majorHAnsi" w:hAnsiTheme="majorHAnsi" w:cstheme="majorHAnsi"/>
                <w:sz w:val="20"/>
                <w:szCs w:val="20"/>
              </w:rPr>
              <w:t>………………………………………………………………………………………………..……</w:t>
            </w:r>
            <w:r w:rsidR="00C42226">
              <w:rPr>
                <w:rFonts w:asciiTheme="majorHAnsi" w:hAnsiTheme="majorHAnsi" w:cstheme="majorHAnsi"/>
                <w:sz w:val="20"/>
                <w:szCs w:val="20"/>
              </w:rPr>
              <w:t>…………….</w:t>
            </w:r>
            <w:r w:rsidRPr="00565765">
              <w:rPr>
                <w:rFonts w:asciiTheme="majorHAnsi" w:hAnsiTheme="majorHAnsi" w:cstheme="majorHAnsi"/>
                <w:sz w:val="20"/>
                <w:szCs w:val="20"/>
              </w:rPr>
              <w:t>……………………………………</w:t>
            </w:r>
          </w:p>
          <w:p w:rsidR="00690045" w:rsidRPr="005804D0" w:rsidRDefault="00CD556F" w:rsidP="005804D0">
            <w:pPr>
              <w:jc w:val="right"/>
              <w:rPr>
                <w:rFonts w:asciiTheme="majorHAnsi" w:hAnsiTheme="majorHAnsi" w:cstheme="majorHAnsi"/>
                <w:b/>
                <w:sz w:val="20"/>
                <w:szCs w:val="20"/>
              </w:rPr>
            </w:pPr>
            <w:r w:rsidRPr="00565765">
              <w:rPr>
                <w:rFonts w:asciiTheme="majorHAnsi" w:hAnsiTheme="majorHAnsi" w:cstheme="majorHAnsi"/>
                <w:b/>
                <w:sz w:val="20"/>
                <w:szCs w:val="20"/>
              </w:rPr>
              <w:t>1-5 pkt</w:t>
            </w:r>
          </w:p>
        </w:tc>
        <w:tc>
          <w:tcPr>
            <w:tcW w:w="998" w:type="dxa"/>
            <w:vAlign w:val="center"/>
          </w:tcPr>
          <w:p w:rsidR="00CD556F" w:rsidRPr="00711BFD" w:rsidRDefault="00CD556F" w:rsidP="00647143">
            <w:pPr>
              <w:jc w:val="center"/>
              <w:rPr>
                <w:rFonts w:asciiTheme="majorHAnsi" w:eastAsia="Times New Roman" w:hAnsiTheme="majorHAnsi" w:cstheme="majorHAnsi"/>
                <w:b/>
                <w:noProof/>
                <w:lang w:eastAsia="pl-PL"/>
              </w:rPr>
            </w:pPr>
          </w:p>
        </w:tc>
      </w:tr>
      <w:tr w:rsidR="00437306" w:rsidRPr="00711BFD" w:rsidTr="00647143">
        <w:trPr>
          <w:trHeight w:val="836"/>
        </w:trPr>
        <w:tc>
          <w:tcPr>
            <w:tcW w:w="565" w:type="dxa"/>
            <w:vAlign w:val="center"/>
          </w:tcPr>
          <w:p w:rsidR="00437306" w:rsidRPr="00565765" w:rsidRDefault="005B53BC" w:rsidP="00437306">
            <w:pPr>
              <w:jc w:val="center"/>
              <w:rPr>
                <w:rFonts w:asciiTheme="majorHAnsi" w:hAnsiTheme="majorHAnsi" w:cstheme="majorHAnsi"/>
                <w:sz w:val="20"/>
                <w:szCs w:val="20"/>
              </w:rPr>
            </w:pPr>
            <w:r>
              <w:rPr>
                <w:rFonts w:asciiTheme="majorHAnsi" w:hAnsiTheme="majorHAnsi" w:cstheme="majorHAnsi"/>
                <w:sz w:val="20"/>
                <w:szCs w:val="20"/>
              </w:rPr>
              <w:t>3</w:t>
            </w:r>
            <w:r w:rsidR="00437306" w:rsidRPr="00565765">
              <w:rPr>
                <w:rFonts w:asciiTheme="majorHAnsi" w:hAnsiTheme="majorHAnsi" w:cstheme="majorHAnsi"/>
                <w:sz w:val="20"/>
                <w:szCs w:val="20"/>
              </w:rPr>
              <w:t xml:space="preserve">. </w:t>
            </w:r>
          </w:p>
        </w:tc>
        <w:tc>
          <w:tcPr>
            <w:tcW w:w="8138" w:type="dxa"/>
            <w:gridSpan w:val="5"/>
            <w:vAlign w:val="center"/>
          </w:tcPr>
          <w:p w:rsidR="00437306" w:rsidRPr="00565765" w:rsidRDefault="00437306" w:rsidP="00437306">
            <w:pPr>
              <w:jc w:val="both"/>
              <w:rPr>
                <w:rFonts w:asciiTheme="majorHAnsi" w:hAnsiTheme="majorHAnsi" w:cstheme="majorHAnsi"/>
                <w:i/>
                <w:sz w:val="20"/>
                <w:szCs w:val="20"/>
              </w:rPr>
            </w:pPr>
            <w:r w:rsidRPr="00565765">
              <w:rPr>
                <w:rFonts w:asciiTheme="majorHAnsi" w:hAnsiTheme="majorHAnsi" w:cstheme="majorHAnsi"/>
                <w:sz w:val="20"/>
                <w:szCs w:val="20"/>
              </w:rPr>
              <w:t xml:space="preserve">Informuję, że brałam / brałem udział w projekcie współpracy pt.: </w:t>
            </w:r>
            <w:r w:rsidRPr="00565765">
              <w:rPr>
                <w:rFonts w:asciiTheme="majorHAnsi" w:hAnsiTheme="majorHAnsi" w:cstheme="majorHAnsi"/>
                <w:i/>
                <w:sz w:val="20"/>
                <w:szCs w:val="20"/>
              </w:rPr>
              <w:t>„Kultura Bez Granic”</w:t>
            </w:r>
          </w:p>
          <w:p w:rsidR="00437306" w:rsidRPr="00565765" w:rsidRDefault="00437306" w:rsidP="00437306">
            <w:pPr>
              <w:jc w:val="right"/>
              <w:rPr>
                <w:rFonts w:asciiTheme="majorHAnsi" w:hAnsiTheme="majorHAnsi" w:cstheme="majorHAnsi"/>
                <w:sz w:val="20"/>
                <w:szCs w:val="20"/>
              </w:rPr>
            </w:pPr>
            <w:r w:rsidRPr="00565765">
              <w:rPr>
                <w:rFonts w:asciiTheme="majorHAnsi" w:hAnsiTheme="majorHAnsi" w:cstheme="majorHAnsi"/>
                <w:sz w:val="20"/>
                <w:szCs w:val="20"/>
              </w:rPr>
              <w:t xml:space="preserve">                                  </w:t>
            </w:r>
            <w:r w:rsidRPr="00565765">
              <w:rPr>
                <w:rFonts w:asciiTheme="majorHAnsi" w:hAnsiTheme="majorHAnsi" w:cstheme="majorHAnsi"/>
                <w:b/>
                <w:sz w:val="20"/>
                <w:szCs w:val="20"/>
              </w:rPr>
              <w:t>2 pkt</w:t>
            </w:r>
          </w:p>
        </w:tc>
        <w:tc>
          <w:tcPr>
            <w:tcW w:w="998" w:type="dxa"/>
            <w:vAlign w:val="center"/>
          </w:tcPr>
          <w:p w:rsidR="00437306" w:rsidRPr="00711BFD" w:rsidRDefault="00437306" w:rsidP="00437306">
            <w:pPr>
              <w:jc w:val="center"/>
              <w:rPr>
                <w:rFonts w:asciiTheme="majorHAnsi" w:eastAsia="Times New Roman" w:hAnsiTheme="majorHAnsi" w:cstheme="majorHAnsi"/>
                <w:b/>
                <w:noProof/>
                <w:lang w:eastAsia="pl-PL"/>
              </w:rPr>
            </w:pPr>
          </w:p>
        </w:tc>
      </w:tr>
      <w:tr w:rsidR="00437306" w:rsidRPr="00711BFD" w:rsidTr="00647143">
        <w:trPr>
          <w:trHeight w:val="836"/>
        </w:trPr>
        <w:tc>
          <w:tcPr>
            <w:tcW w:w="565" w:type="dxa"/>
            <w:vAlign w:val="center"/>
          </w:tcPr>
          <w:p w:rsidR="00437306" w:rsidRPr="00565765" w:rsidRDefault="005B53BC" w:rsidP="00437306">
            <w:pPr>
              <w:jc w:val="center"/>
              <w:rPr>
                <w:rFonts w:asciiTheme="majorHAnsi" w:hAnsiTheme="majorHAnsi" w:cstheme="majorHAnsi"/>
                <w:sz w:val="20"/>
                <w:szCs w:val="20"/>
              </w:rPr>
            </w:pPr>
            <w:r>
              <w:rPr>
                <w:rFonts w:asciiTheme="majorHAnsi" w:hAnsiTheme="majorHAnsi" w:cstheme="majorHAnsi"/>
                <w:sz w:val="20"/>
                <w:szCs w:val="20"/>
              </w:rPr>
              <w:t>4</w:t>
            </w:r>
            <w:r w:rsidR="00437306" w:rsidRPr="00565765">
              <w:rPr>
                <w:rFonts w:asciiTheme="majorHAnsi" w:hAnsiTheme="majorHAnsi" w:cstheme="majorHAnsi"/>
                <w:sz w:val="20"/>
                <w:szCs w:val="20"/>
              </w:rPr>
              <w:t xml:space="preserve">. </w:t>
            </w:r>
          </w:p>
        </w:tc>
        <w:tc>
          <w:tcPr>
            <w:tcW w:w="8138" w:type="dxa"/>
            <w:gridSpan w:val="5"/>
            <w:vAlign w:val="center"/>
          </w:tcPr>
          <w:p w:rsidR="00437306" w:rsidRPr="00565765" w:rsidRDefault="00437306" w:rsidP="00437306">
            <w:pPr>
              <w:jc w:val="both"/>
              <w:rPr>
                <w:rFonts w:asciiTheme="majorHAnsi" w:hAnsiTheme="majorHAnsi" w:cstheme="majorHAnsi"/>
                <w:b/>
                <w:sz w:val="20"/>
                <w:szCs w:val="20"/>
              </w:rPr>
            </w:pPr>
            <w:r w:rsidRPr="00565765">
              <w:rPr>
                <w:rFonts w:asciiTheme="majorHAnsi" w:hAnsiTheme="majorHAnsi" w:cstheme="majorHAnsi"/>
                <w:sz w:val="20"/>
                <w:szCs w:val="20"/>
              </w:rPr>
              <w:t xml:space="preserve">Deklaruję współpracę z LGD Dobra Widawa podczas realizacji kolejnych projektów/inicjatyw dotyczących budowania, promowania, sieciowania i certyfikacji w zakresie </w:t>
            </w:r>
            <w:r>
              <w:rPr>
                <w:rFonts w:asciiTheme="majorHAnsi" w:hAnsiTheme="majorHAnsi" w:cstheme="majorHAnsi"/>
                <w:sz w:val="20"/>
                <w:szCs w:val="20"/>
              </w:rPr>
              <w:t>marki produktu lokalnego</w:t>
            </w:r>
            <w:r w:rsidRPr="00565765">
              <w:rPr>
                <w:rFonts w:asciiTheme="majorHAnsi" w:hAnsiTheme="majorHAnsi" w:cstheme="majorHAnsi"/>
                <w:sz w:val="20"/>
                <w:szCs w:val="20"/>
              </w:rPr>
              <w:t>. Znakiem</w:t>
            </w:r>
            <w:r>
              <w:rPr>
                <w:rFonts w:asciiTheme="majorHAnsi" w:hAnsiTheme="majorHAnsi" w:cstheme="majorHAnsi"/>
                <w:sz w:val="20"/>
                <w:szCs w:val="20"/>
              </w:rPr>
              <w:t xml:space="preserve"> </w:t>
            </w:r>
            <w:r w:rsidRPr="00565765">
              <w:rPr>
                <w:rFonts w:asciiTheme="majorHAnsi" w:hAnsiTheme="majorHAnsi" w:cstheme="majorHAnsi"/>
                <w:sz w:val="20"/>
                <w:szCs w:val="20"/>
              </w:rPr>
              <w:t xml:space="preserve">wyróżnione zostaną certyfikowane produkty rękodzielnicze, kulinarne, twórczość artystyczna i usługi. </w:t>
            </w:r>
          </w:p>
          <w:p w:rsidR="00690045" w:rsidRPr="00D82D0B" w:rsidRDefault="00437306" w:rsidP="00D82D0B">
            <w:pPr>
              <w:jc w:val="right"/>
              <w:rPr>
                <w:rFonts w:asciiTheme="majorHAnsi" w:hAnsiTheme="majorHAnsi" w:cstheme="majorHAnsi"/>
                <w:b/>
                <w:sz w:val="20"/>
                <w:szCs w:val="20"/>
              </w:rPr>
            </w:pPr>
            <w:r w:rsidRPr="00437306">
              <w:rPr>
                <w:rFonts w:asciiTheme="majorHAnsi" w:hAnsiTheme="majorHAnsi" w:cstheme="majorHAnsi"/>
                <w:b/>
                <w:sz w:val="20"/>
                <w:szCs w:val="20"/>
              </w:rPr>
              <w:t>5 pkt</w:t>
            </w:r>
            <w:bookmarkStart w:id="0" w:name="_GoBack"/>
            <w:bookmarkEnd w:id="0"/>
          </w:p>
        </w:tc>
        <w:tc>
          <w:tcPr>
            <w:tcW w:w="998" w:type="dxa"/>
            <w:vAlign w:val="center"/>
          </w:tcPr>
          <w:p w:rsidR="00437306" w:rsidRPr="00711BFD" w:rsidRDefault="00437306" w:rsidP="00437306">
            <w:pPr>
              <w:jc w:val="center"/>
              <w:rPr>
                <w:rFonts w:asciiTheme="majorHAnsi" w:eastAsia="Times New Roman" w:hAnsiTheme="majorHAnsi" w:cstheme="majorHAnsi"/>
                <w:b/>
                <w:noProof/>
                <w:lang w:eastAsia="pl-PL"/>
              </w:rPr>
            </w:pPr>
          </w:p>
        </w:tc>
      </w:tr>
    </w:tbl>
    <w:p w:rsidR="00C42226" w:rsidRDefault="00C42226" w:rsidP="001B70E8">
      <w:pPr>
        <w:spacing w:after="0" w:line="320" w:lineRule="exact"/>
        <w:jc w:val="center"/>
        <w:rPr>
          <w:rFonts w:asciiTheme="majorHAnsi" w:hAnsiTheme="majorHAnsi" w:cstheme="majorHAnsi"/>
          <w:b/>
        </w:rPr>
      </w:pPr>
    </w:p>
    <w:p w:rsidR="00C42226" w:rsidRDefault="00C42226" w:rsidP="001B70E8">
      <w:pPr>
        <w:spacing w:after="0" w:line="320" w:lineRule="exact"/>
        <w:jc w:val="center"/>
        <w:rPr>
          <w:rFonts w:asciiTheme="majorHAnsi" w:hAnsiTheme="majorHAnsi" w:cstheme="majorHAnsi"/>
          <w:b/>
        </w:rPr>
      </w:pPr>
    </w:p>
    <w:p w:rsidR="00C42226" w:rsidRDefault="00C42226" w:rsidP="001B70E8">
      <w:pPr>
        <w:spacing w:after="0" w:line="320" w:lineRule="exact"/>
        <w:jc w:val="center"/>
        <w:rPr>
          <w:rFonts w:asciiTheme="majorHAnsi" w:hAnsiTheme="majorHAnsi" w:cstheme="majorHAnsi"/>
          <w:b/>
        </w:rPr>
      </w:pPr>
    </w:p>
    <w:p w:rsidR="005B53BC" w:rsidRDefault="005B53BC" w:rsidP="001B70E8">
      <w:pPr>
        <w:spacing w:after="0" w:line="320" w:lineRule="exact"/>
        <w:jc w:val="center"/>
        <w:rPr>
          <w:rFonts w:asciiTheme="majorHAnsi" w:hAnsiTheme="majorHAnsi" w:cstheme="majorHAnsi"/>
          <w:b/>
        </w:rPr>
      </w:pPr>
    </w:p>
    <w:p w:rsidR="005B53BC" w:rsidRDefault="005B53BC" w:rsidP="001B70E8">
      <w:pPr>
        <w:spacing w:after="0" w:line="320" w:lineRule="exact"/>
        <w:jc w:val="center"/>
        <w:rPr>
          <w:rFonts w:asciiTheme="majorHAnsi" w:hAnsiTheme="majorHAnsi" w:cstheme="majorHAnsi"/>
          <w:b/>
        </w:rPr>
      </w:pPr>
    </w:p>
    <w:p w:rsidR="001E1A02" w:rsidRPr="00711BFD" w:rsidRDefault="001E1A02" w:rsidP="00C42226">
      <w:pPr>
        <w:spacing w:after="0" w:line="320" w:lineRule="exact"/>
        <w:rPr>
          <w:rFonts w:asciiTheme="majorHAnsi" w:hAnsiTheme="majorHAnsi" w:cstheme="majorHAnsi"/>
        </w:rPr>
      </w:pPr>
    </w:p>
    <w:tbl>
      <w:tblPr>
        <w:tblStyle w:val="Tabela-Siatka"/>
        <w:tblW w:w="9776" w:type="dxa"/>
        <w:tblLook w:val="04A0" w:firstRow="1" w:lastRow="0" w:firstColumn="1" w:lastColumn="0" w:noHBand="0" w:noVBand="1"/>
      </w:tblPr>
      <w:tblGrid>
        <w:gridCol w:w="9776"/>
      </w:tblGrid>
      <w:tr w:rsidR="005A77F7" w:rsidRPr="00711BFD" w:rsidTr="009021E8">
        <w:tc>
          <w:tcPr>
            <w:tcW w:w="9776" w:type="dxa"/>
            <w:shd w:val="clear" w:color="auto" w:fill="C5E0B3" w:themeFill="accent6" w:themeFillTint="66"/>
          </w:tcPr>
          <w:p w:rsidR="005A77F7" w:rsidRPr="00711BFD" w:rsidRDefault="00C42226" w:rsidP="00C42226">
            <w:pPr>
              <w:pStyle w:val="Bezodstpw"/>
              <w:jc w:val="center"/>
              <w:rPr>
                <w:rFonts w:asciiTheme="majorHAnsi" w:hAnsiTheme="majorHAnsi" w:cstheme="majorHAnsi"/>
              </w:rPr>
            </w:pPr>
            <w:r>
              <w:rPr>
                <w:rFonts w:asciiTheme="majorHAnsi" w:hAnsiTheme="majorHAnsi" w:cstheme="majorHAnsi"/>
                <w:b/>
              </w:rPr>
              <w:t xml:space="preserve">TERMIN </w:t>
            </w:r>
            <w:r w:rsidRPr="001B70E8">
              <w:rPr>
                <w:rFonts w:asciiTheme="majorHAnsi" w:hAnsiTheme="majorHAnsi" w:cstheme="majorHAnsi"/>
                <w:b/>
              </w:rPr>
              <w:t>SZKOLENIA</w:t>
            </w:r>
          </w:p>
        </w:tc>
      </w:tr>
      <w:tr w:rsidR="00C42226" w:rsidRPr="00711BFD" w:rsidTr="00565765">
        <w:tc>
          <w:tcPr>
            <w:tcW w:w="9776" w:type="dxa"/>
          </w:tcPr>
          <w:p w:rsidR="009021E8" w:rsidRPr="00025DC7" w:rsidRDefault="009021E8" w:rsidP="00C42226">
            <w:pPr>
              <w:spacing w:line="276" w:lineRule="auto"/>
              <w:jc w:val="both"/>
              <w:rPr>
                <w:rFonts w:asciiTheme="majorHAnsi" w:hAnsiTheme="majorHAnsi" w:cstheme="majorHAnsi"/>
                <w:b/>
                <w:sz w:val="16"/>
                <w:szCs w:val="16"/>
              </w:rPr>
            </w:pPr>
          </w:p>
          <w:p w:rsidR="00C42226" w:rsidRPr="00711BFD" w:rsidRDefault="009021E8" w:rsidP="00C42226">
            <w:pPr>
              <w:spacing w:line="276" w:lineRule="auto"/>
              <w:jc w:val="both"/>
              <w:rPr>
                <w:rFonts w:asciiTheme="majorHAnsi" w:hAnsiTheme="majorHAnsi" w:cstheme="majorHAnsi"/>
              </w:rPr>
            </w:pPr>
            <w:r>
              <w:rPr>
                <w:rFonts w:asciiTheme="majorHAnsi" w:hAnsiTheme="majorHAnsi" w:cstheme="majorHAnsi"/>
                <w:b/>
              </w:rPr>
              <w:t>T</w:t>
            </w:r>
            <w:r w:rsidR="00C42226" w:rsidRPr="00711BFD">
              <w:rPr>
                <w:rFonts w:asciiTheme="majorHAnsi" w:hAnsiTheme="majorHAnsi" w:cstheme="majorHAnsi"/>
                <w:b/>
              </w:rPr>
              <w:t>ermin:</w:t>
            </w:r>
            <w:r w:rsidR="00C42226" w:rsidRPr="00711BFD">
              <w:rPr>
                <w:rFonts w:asciiTheme="majorHAnsi" w:hAnsiTheme="majorHAnsi" w:cstheme="majorHAnsi"/>
              </w:rPr>
              <w:t xml:space="preserve"> </w:t>
            </w:r>
            <w:r w:rsidR="00C42226">
              <w:rPr>
                <w:rFonts w:asciiTheme="majorHAnsi" w:hAnsiTheme="majorHAnsi" w:cstheme="majorHAnsi"/>
                <w:u w:val="single"/>
              </w:rPr>
              <w:t>20 kwietnia 2024 r. (sobota)</w:t>
            </w:r>
          </w:p>
          <w:p w:rsidR="00C42226" w:rsidRPr="00711BFD" w:rsidRDefault="00C42226" w:rsidP="00C42226">
            <w:pPr>
              <w:spacing w:line="276" w:lineRule="auto"/>
              <w:jc w:val="both"/>
              <w:rPr>
                <w:rFonts w:asciiTheme="majorHAnsi" w:hAnsiTheme="majorHAnsi" w:cstheme="majorHAnsi"/>
              </w:rPr>
            </w:pPr>
            <w:r w:rsidRPr="00711BFD">
              <w:rPr>
                <w:rFonts w:asciiTheme="majorHAnsi" w:hAnsiTheme="majorHAnsi" w:cstheme="majorHAnsi"/>
                <w:b/>
              </w:rPr>
              <w:t>Czas trwania:</w:t>
            </w:r>
            <w:r w:rsidRPr="00711BFD">
              <w:rPr>
                <w:rFonts w:asciiTheme="majorHAnsi" w:hAnsiTheme="majorHAnsi" w:cstheme="majorHAnsi"/>
              </w:rPr>
              <w:t xml:space="preserve"> 9.00 – 16.00</w:t>
            </w:r>
          </w:p>
          <w:p w:rsidR="00C42226" w:rsidRDefault="00C42226" w:rsidP="00C42226">
            <w:pPr>
              <w:pStyle w:val="Bezodstpw"/>
              <w:rPr>
                <w:rFonts w:asciiTheme="majorHAnsi" w:hAnsiTheme="majorHAnsi" w:cstheme="majorHAnsi"/>
              </w:rPr>
            </w:pPr>
            <w:r w:rsidRPr="00711BFD">
              <w:rPr>
                <w:rFonts w:asciiTheme="majorHAnsi" w:hAnsiTheme="majorHAnsi" w:cstheme="majorHAnsi"/>
                <w:b/>
              </w:rPr>
              <w:t>Miejsce:</w:t>
            </w:r>
            <w:r w:rsidRPr="00711BFD">
              <w:rPr>
                <w:rFonts w:asciiTheme="majorHAnsi" w:hAnsiTheme="majorHAnsi" w:cstheme="majorHAnsi"/>
              </w:rPr>
              <w:t xml:space="preserve"> siedziba LGD</w:t>
            </w:r>
            <w:r w:rsidR="009021E8">
              <w:rPr>
                <w:rFonts w:asciiTheme="majorHAnsi" w:hAnsiTheme="majorHAnsi" w:cstheme="majorHAnsi"/>
              </w:rPr>
              <w:t xml:space="preserve"> - </w:t>
            </w:r>
            <w:r w:rsidRPr="00711BFD">
              <w:rPr>
                <w:rFonts w:asciiTheme="majorHAnsi" w:hAnsiTheme="majorHAnsi" w:cstheme="majorHAnsi"/>
              </w:rPr>
              <w:t xml:space="preserve">ul. </w:t>
            </w:r>
            <w:r>
              <w:rPr>
                <w:rFonts w:asciiTheme="majorHAnsi" w:hAnsiTheme="majorHAnsi" w:cstheme="majorHAnsi"/>
              </w:rPr>
              <w:t>Sosnowa 10, 56-500 Stradomia Wierzchnia</w:t>
            </w:r>
          </w:p>
          <w:p w:rsidR="009021E8" w:rsidRPr="00025DC7" w:rsidRDefault="009021E8" w:rsidP="00C42226">
            <w:pPr>
              <w:pStyle w:val="Bezodstpw"/>
              <w:rPr>
                <w:rFonts w:asciiTheme="majorHAnsi" w:hAnsiTheme="majorHAnsi" w:cstheme="majorHAnsi"/>
                <w:sz w:val="16"/>
                <w:szCs w:val="16"/>
              </w:rPr>
            </w:pPr>
          </w:p>
        </w:tc>
      </w:tr>
      <w:tr w:rsidR="00C42226" w:rsidRPr="00711BFD" w:rsidTr="009021E8">
        <w:tc>
          <w:tcPr>
            <w:tcW w:w="9776" w:type="dxa"/>
            <w:shd w:val="clear" w:color="auto" w:fill="C5E0B3" w:themeFill="accent6" w:themeFillTint="66"/>
          </w:tcPr>
          <w:p w:rsidR="00C42226" w:rsidRPr="00711BFD" w:rsidRDefault="00C42226" w:rsidP="00C42226">
            <w:pPr>
              <w:spacing w:line="276" w:lineRule="auto"/>
              <w:jc w:val="center"/>
              <w:rPr>
                <w:rFonts w:asciiTheme="majorHAnsi" w:hAnsiTheme="majorHAnsi" w:cstheme="majorHAnsi"/>
                <w:b/>
              </w:rPr>
            </w:pPr>
            <w:r w:rsidRPr="001B70E8">
              <w:rPr>
                <w:rFonts w:asciiTheme="majorHAnsi" w:hAnsiTheme="majorHAnsi" w:cstheme="majorHAnsi"/>
                <w:b/>
              </w:rPr>
              <w:t>WARUNKI UCZESTNICTWA</w:t>
            </w:r>
          </w:p>
        </w:tc>
      </w:tr>
      <w:tr w:rsidR="00C42226" w:rsidRPr="00711BFD" w:rsidTr="00565765">
        <w:tc>
          <w:tcPr>
            <w:tcW w:w="9776" w:type="dxa"/>
          </w:tcPr>
          <w:p w:rsidR="009021E8" w:rsidRPr="00025DC7" w:rsidRDefault="009021E8" w:rsidP="00C42226">
            <w:pPr>
              <w:spacing w:line="320" w:lineRule="exact"/>
              <w:jc w:val="both"/>
              <w:rPr>
                <w:rFonts w:asciiTheme="majorHAnsi" w:eastAsiaTheme="majorEastAsia" w:hAnsiTheme="majorHAnsi" w:cstheme="majorHAnsi"/>
                <w:iCs/>
                <w:sz w:val="16"/>
                <w:szCs w:val="16"/>
              </w:rPr>
            </w:pPr>
          </w:p>
          <w:p w:rsidR="005B53BC" w:rsidRPr="005B53BC" w:rsidRDefault="00C42226" w:rsidP="005B53BC">
            <w:pPr>
              <w:pStyle w:val="Akapitzlist"/>
              <w:numPr>
                <w:ilvl w:val="0"/>
                <w:numId w:val="12"/>
              </w:numPr>
              <w:spacing w:line="320" w:lineRule="exact"/>
              <w:jc w:val="both"/>
              <w:rPr>
                <w:rFonts w:asciiTheme="majorHAnsi" w:eastAsiaTheme="majorEastAsia" w:hAnsiTheme="majorHAnsi" w:cstheme="majorHAnsi"/>
                <w:iCs/>
              </w:rPr>
            </w:pPr>
            <w:r w:rsidRPr="005B53BC">
              <w:rPr>
                <w:rFonts w:asciiTheme="majorHAnsi" w:eastAsiaTheme="majorEastAsia" w:hAnsiTheme="majorHAnsi" w:cstheme="majorHAnsi"/>
                <w:iCs/>
              </w:rPr>
              <w:t>Udział w projekcie jest bezpłatny</w:t>
            </w:r>
            <w:r w:rsidR="005B53BC" w:rsidRPr="005B53BC">
              <w:rPr>
                <w:rFonts w:asciiTheme="majorHAnsi" w:eastAsiaTheme="majorEastAsia" w:hAnsiTheme="majorHAnsi" w:cstheme="majorHAnsi"/>
                <w:iCs/>
              </w:rPr>
              <w:t xml:space="preserve">. </w:t>
            </w:r>
          </w:p>
          <w:p w:rsidR="005B53BC" w:rsidRPr="005B53BC" w:rsidRDefault="005B53BC" w:rsidP="005B53BC">
            <w:pPr>
              <w:pStyle w:val="Akapitzlist"/>
              <w:numPr>
                <w:ilvl w:val="0"/>
                <w:numId w:val="12"/>
              </w:numPr>
              <w:spacing w:line="320" w:lineRule="exact"/>
              <w:jc w:val="both"/>
              <w:rPr>
                <w:rFonts w:asciiTheme="majorHAnsi" w:eastAsiaTheme="majorEastAsia" w:hAnsiTheme="majorHAnsi" w:cstheme="majorHAnsi"/>
                <w:iCs/>
              </w:rPr>
            </w:pPr>
            <w:r w:rsidRPr="005B53BC">
              <w:rPr>
                <w:rFonts w:asciiTheme="majorHAnsi" w:eastAsiaTheme="majorEastAsia" w:hAnsiTheme="majorHAnsi" w:cstheme="majorHAnsi"/>
                <w:iCs/>
              </w:rPr>
              <w:t xml:space="preserve">W pierwszej kolejności przyjmowane będą zgłoszenia osób, które brały udział </w:t>
            </w:r>
            <w:r w:rsidRPr="005B53BC">
              <w:rPr>
                <w:rFonts w:asciiTheme="majorHAnsi" w:hAnsiTheme="majorHAnsi" w:cstheme="majorHAnsi"/>
              </w:rPr>
              <w:t xml:space="preserve">w </w:t>
            </w:r>
            <w:r w:rsidRPr="005B53BC">
              <w:rPr>
                <w:rFonts w:asciiTheme="majorHAnsi" w:hAnsiTheme="majorHAnsi" w:cstheme="majorHAnsi"/>
                <w:bCs/>
              </w:rPr>
              <w:t xml:space="preserve">cyklu szkoleń dla członków społeczności lokalnej dotyczących budowania marki lokalnej </w:t>
            </w:r>
            <w:r w:rsidRPr="005B53BC">
              <w:rPr>
                <w:rFonts w:asciiTheme="majorHAnsi" w:hAnsiTheme="majorHAnsi" w:cstheme="majorHAnsi"/>
              </w:rPr>
              <w:t xml:space="preserve">w ramach projektu pn.: </w:t>
            </w:r>
            <w:r w:rsidRPr="005B53BC">
              <w:rPr>
                <w:rFonts w:asciiTheme="majorHAnsi" w:hAnsiTheme="majorHAnsi" w:cstheme="majorHAnsi"/>
                <w:i/>
              </w:rPr>
              <w:t>Promowanie obszaru Lokalnej Grupy Działania Dobra Widawa – Kreowanie Dobrej Marki.</w:t>
            </w:r>
          </w:p>
          <w:p w:rsidR="00C42226" w:rsidRDefault="005B53BC" w:rsidP="005B53BC">
            <w:pPr>
              <w:pStyle w:val="Akapitzlist"/>
              <w:numPr>
                <w:ilvl w:val="0"/>
                <w:numId w:val="12"/>
              </w:numPr>
              <w:spacing w:line="320" w:lineRule="exact"/>
              <w:jc w:val="both"/>
              <w:rPr>
                <w:rFonts w:asciiTheme="majorHAnsi" w:eastAsiaTheme="majorEastAsia" w:hAnsiTheme="majorHAnsi" w:cstheme="majorHAnsi"/>
                <w:iCs/>
              </w:rPr>
            </w:pPr>
            <w:r>
              <w:rPr>
                <w:rFonts w:asciiTheme="majorHAnsi" w:eastAsiaTheme="majorEastAsia" w:hAnsiTheme="majorHAnsi" w:cstheme="majorHAnsi"/>
                <w:iCs/>
              </w:rPr>
              <w:t xml:space="preserve">W pozostałych przypadkach o </w:t>
            </w:r>
            <w:r w:rsidR="00C42226" w:rsidRPr="005B53BC">
              <w:rPr>
                <w:rFonts w:asciiTheme="majorHAnsi" w:eastAsiaTheme="majorEastAsia" w:hAnsiTheme="majorHAnsi" w:cstheme="majorHAnsi"/>
                <w:iCs/>
              </w:rPr>
              <w:t>zakwalifikowaniu decyd</w:t>
            </w:r>
            <w:r>
              <w:rPr>
                <w:rFonts w:asciiTheme="majorHAnsi" w:eastAsiaTheme="majorEastAsia" w:hAnsiTheme="majorHAnsi" w:cstheme="majorHAnsi"/>
                <w:iCs/>
              </w:rPr>
              <w:t>ować będzie</w:t>
            </w:r>
            <w:r w:rsidR="00C42226" w:rsidRPr="005B53BC">
              <w:rPr>
                <w:rFonts w:asciiTheme="majorHAnsi" w:eastAsiaTheme="majorEastAsia" w:hAnsiTheme="majorHAnsi" w:cstheme="majorHAnsi"/>
                <w:iCs/>
              </w:rPr>
              <w:t xml:space="preserve"> kolejność zgłoszeń, a w przypadku dużej liczby zgłoszeń (powyżej 20) wszystkie zgłoszenia będą oceniane wg powyższych kryteriów wyboru przez Zarząd LGD i zakwalifikowane zostaną te o największej liczbie punków.</w:t>
            </w:r>
          </w:p>
          <w:p w:rsidR="005B53BC" w:rsidRPr="005B53BC" w:rsidRDefault="005B53BC" w:rsidP="005B53BC">
            <w:pPr>
              <w:pStyle w:val="Akapitzlist"/>
              <w:numPr>
                <w:ilvl w:val="0"/>
                <w:numId w:val="12"/>
              </w:numPr>
              <w:spacing w:line="320" w:lineRule="exact"/>
              <w:jc w:val="both"/>
              <w:rPr>
                <w:rFonts w:asciiTheme="majorHAnsi" w:eastAsiaTheme="majorEastAsia" w:hAnsiTheme="majorHAnsi" w:cstheme="majorHAnsi"/>
                <w:iCs/>
              </w:rPr>
            </w:pPr>
            <w:r>
              <w:rPr>
                <w:rFonts w:asciiTheme="majorHAnsi" w:eastAsiaTheme="majorEastAsia" w:hAnsiTheme="majorHAnsi" w:cstheme="majorHAnsi"/>
                <w:iCs/>
              </w:rPr>
              <w:t>Osoby zakwalifikowane do udziału w szkoleniu zostaną o tym poinformowane drogą mailową (na adres wskazany w zgłoszeniu).</w:t>
            </w:r>
          </w:p>
          <w:p w:rsidR="009021E8" w:rsidRDefault="009021E8" w:rsidP="00C42226">
            <w:pPr>
              <w:spacing w:line="320" w:lineRule="exact"/>
              <w:jc w:val="both"/>
              <w:rPr>
                <w:rFonts w:asciiTheme="majorHAnsi" w:eastAsiaTheme="majorEastAsia" w:hAnsiTheme="majorHAnsi" w:cstheme="majorHAnsi"/>
                <w:iCs/>
              </w:rPr>
            </w:pPr>
          </w:p>
          <w:p w:rsidR="00C42226" w:rsidRDefault="00C42226" w:rsidP="009021E8">
            <w:pPr>
              <w:spacing w:line="276" w:lineRule="auto"/>
              <w:jc w:val="center"/>
              <w:rPr>
                <w:rFonts w:asciiTheme="majorHAnsi" w:hAnsiTheme="majorHAnsi" w:cstheme="majorHAnsi"/>
                <w:b/>
                <w:color w:val="FF0000"/>
              </w:rPr>
            </w:pPr>
            <w:r w:rsidRPr="00C42226">
              <w:rPr>
                <w:rFonts w:asciiTheme="majorHAnsi" w:hAnsiTheme="majorHAnsi" w:cstheme="majorHAnsi"/>
                <w:b/>
                <w:color w:val="FF0000"/>
              </w:rPr>
              <w:t>WYMAGANE JEST KORZYSTANIE NA SZKOLENIU Z WŁASNEGO KOMPUTERA</w:t>
            </w:r>
            <w:r w:rsidR="005804D0">
              <w:rPr>
                <w:rFonts w:asciiTheme="majorHAnsi" w:hAnsiTheme="majorHAnsi" w:cstheme="majorHAnsi"/>
                <w:b/>
                <w:color w:val="FF0000"/>
              </w:rPr>
              <w:t xml:space="preserve"> ORAZ TELEFONU</w:t>
            </w:r>
            <w:r w:rsidRPr="00C42226">
              <w:rPr>
                <w:rFonts w:asciiTheme="majorHAnsi" w:hAnsiTheme="majorHAnsi" w:cstheme="majorHAnsi"/>
                <w:b/>
                <w:color w:val="FF0000"/>
              </w:rPr>
              <w:t>!</w:t>
            </w:r>
          </w:p>
          <w:p w:rsidR="009021E8" w:rsidRPr="00025DC7" w:rsidRDefault="009021E8" w:rsidP="00C42226">
            <w:pPr>
              <w:spacing w:line="276" w:lineRule="auto"/>
              <w:jc w:val="both"/>
              <w:rPr>
                <w:rFonts w:asciiTheme="majorHAnsi" w:hAnsiTheme="majorHAnsi" w:cstheme="majorHAnsi"/>
                <w:b/>
                <w:sz w:val="16"/>
                <w:szCs w:val="16"/>
              </w:rPr>
            </w:pPr>
          </w:p>
        </w:tc>
      </w:tr>
      <w:tr w:rsidR="00C42226" w:rsidRPr="00711BFD" w:rsidTr="009021E8">
        <w:tc>
          <w:tcPr>
            <w:tcW w:w="9776" w:type="dxa"/>
            <w:shd w:val="clear" w:color="auto" w:fill="C5E0B3" w:themeFill="accent6" w:themeFillTint="66"/>
          </w:tcPr>
          <w:p w:rsidR="00C42226" w:rsidRPr="00711BFD" w:rsidRDefault="00C42226" w:rsidP="00C42226">
            <w:pPr>
              <w:spacing w:line="320" w:lineRule="exact"/>
              <w:jc w:val="center"/>
              <w:rPr>
                <w:rFonts w:asciiTheme="majorHAnsi" w:eastAsiaTheme="majorEastAsia" w:hAnsiTheme="majorHAnsi" w:cstheme="majorHAnsi"/>
                <w:iCs/>
              </w:rPr>
            </w:pPr>
            <w:r w:rsidRPr="00711BFD">
              <w:rPr>
                <w:rFonts w:asciiTheme="majorHAnsi" w:hAnsiTheme="majorHAnsi" w:cstheme="majorHAnsi"/>
                <w:b/>
              </w:rPr>
              <w:t>ZGŁOSZENIA</w:t>
            </w:r>
          </w:p>
        </w:tc>
      </w:tr>
      <w:tr w:rsidR="00C42226" w:rsidRPr="00711BFD" w:rsidTr="00565765">
        <w:tc>
          <w:tcPr>
            <w:tcW w:w="9776" w:type="dxa"/>
          </w:tcPr>
          <w:p w:rsidR="009021E8" w:rsidRPr="00025DC7" w:rsidRDefault="009021E8" w:rsidP="00C42226">
            <w:pPr>
              <w:spacing w:line="320" w:lineRule="exact"/>
              <w:jc w:val="both"/>
              <w:rPr>
                <w:rFonts w:asciiTheme="majorHAnsi" w:hAnsiTheme="majorHAnsi" w:cstheme="majorHAnsi"/>
                <w:b/>
                <w:sz w:val="16"/>
                <w:szCs w:val="16"/>
              </w:rPr>
            </w:pPr>
          </w:p>
          <w:p w:rsidR="00C42226" w:rsidRPr="00711BFD" w:rsidRDefault="00C42226" w:rsidP="00C42226">
            <w:pPr>
              <w:spacing w:line="320" w:lineRule="exact"/>
              <w:jc w:val="both"/>
              <w:rPr>
                <w:rFonts w:asciiTheme="majorHAnsi" w:hAnsiTheme="majorHAnsi" w:cstheme="majorHAnsi"/>
                <w:b/>
              </w:rPr>
            </w:pPr>
            <w:r w:rsidRPr="00711BFD">
              <w:rPr>
                <w:rFonts w:asciiTheme="majorHAnsi" w:hAnsiTheme="majorHAnsi" w:cstheme="majorHAnsi"/>
                <w:b/>
              </w:rPr>
              <w:t xml:space="preserve">Zgłoszenia przyjmujemy do: </w:t>
            </w:r>
            <w:r>
              <w:rPr>
                <w:rFonts w:asciiTheme="majorHAnsi" w:hAnsiTheme="majorHAnsi" w:cstheme="majorHAnsi"/>
                <w:b/>
              </w:rPr>
              <w:t>15.04.2024</w:t>
            </w:r>
            <w:r w:rsidRPr="00711BFD">
              <w:rPr>
                <w:rFonts w:asciiTheme="majorHAnsi" w:hAnsiTheme="majorHAnsi" w:cstheme="majorHAnsi"/>
                <w:b/>
              </w:rPr>
              <w:t xml:space="preserve"> r.</w:t>
            </w:r>
          </w:p>
          <w:p w:rsidR="00C42226" w:rsidRPr="00711BFD" w:rsidRDefault="00C42226" w:rsidP="00C42226">
            <w:pPr>
              <w:spacing w:line="320" w:lineRule="exact"/>
              <w:jc w:val="both"/>
              <w:rPr>
                <w:rFonts w:asciiTheme="majorHAnsi" w:hAnsiTheme="majorHAnsi" w:cstheme="majorHAnsi"/>
              </w:rPr>
            </w:pPr>
            <w:r w:rsidRPr="00711BFD">
              <w:rPr>
                <w:rFonts w:asciiTheme="majorHAnsi" w:hAnsiTheme="majorHAnsi" w:cstheme="majorHAnsi"/>
              </w:rPr>
              <w:t xml:space="preserve">Wypełniony i podpisany formularz rekrutacyjny można dostarczyć osobiście do Biura LGD lub przesłać mailowo: </w:t>
            </w:r>
            <w:hyperlink r:id="rId8" w:history="1">
              <w:r w:rsidRPr="00711BFD">
                <w:rPr>
                  <w:rStyle w:val="Hipercze"/>
                  <w:rFonts w:asciiTheme="majorHAnsi" w:hAnsiTheme="majorHAnsi" w:cstheme="majorHAnsi"/>
                  <w:color w:val="auto"/>
                </w:rPr>
                <w:t>biuro@dobrawidawa.pl</w:t>
              </w:r>
            </w:hyperlink>
            <w:r w:rsidRPr="00711BFD">
              <w:rPr>
                <w:rFonts w:asciiTheme="majorHAnsi" w:hAnsiTheme="majorHAnsi" w:cstheme="majorHAnsi"/>
              </w:rPr>
              <w:t xml:space="preserve"> (oryginał można przekazać do LGD najpóźniej w dniu szkolenia).                                   </w:t>
            </w:r>
          </w:p>
          <w:p w:rsidR="009021E8" w:rsidRDefault="00C42226" w:rsidP="00C42226">
            <w:pPr>
              <w:spacing w:line="320" w:lineRule="exact"/>
              <w:jc w:val="both"/>
              <w:rPr>
                <w:rFonts w:asciiTheme="majorHAnsi" w:hAnsiTheme="majorHAnsi" w:cstheme="majorHAnsi"/>
              </w:rPr>
            </w:pPr>
            <w:r w:rsidRPr="00711BFD">
              <w:rPr>
                <w:rFonts w:asciiTheme="majorHAnsi" w:hAnsiTheme="majorHAnsi" w:cstheme="majorHAnsi"/>
              </w:rPr>
              <w:t>W przypadku dużej liczby zgłoszeń utworzona zostanie lista rezerwowa</w:t>
            </w:r>
            <w:r w:rsidR="007E7558">
              <w:rPr>
                <w:rFonts w:asciiTheme="majorHAnsi" w:hAnsiTheme="majorHAnsi" w:cstheme="majorHAnsi"/>
              </w:rPr>
              <w:t>.</w:t>
            </w:r>
          </w:p>
          <w:p w:rsidR="00025DC7" w:rsidRPr="00025DC7" w:rsidRDefault="00025DC7" w:rsidP="00C42226">
            <w:pPr>
              <w:spacing w:line="320" w:lineRule="exact"/>
              <w:jc w:val="both"/>
              <w:rPr>
                <w:rFonts w:asciiTheme="majorHAnsi" w:hAnsiTheme="majorHAnsi" w:cstheme="majorHAnsi"/>
                <w:sz w:val="16"/>
                <w:szCs w:val="16"/>
              </w:rPr>
            </w:pPr>
          </w:p>
        </w:tc>
      </w:tr>
    </w:tbl>
    <w:p w:rsidR="00C42226" w:rsidRDefault="00C42226" w:rsidP="009021E8">
      <w:pPr>
        <w:spacing w:after="0" w:line="320" w:lineRule="exact"/>
        <w:rPr>
          <w:rFonts w:asciiTheme="majorHAnsi" w:eastAsiaTheme="majorEastAsia" w:hAnsiTheme="majorHAnsi" w:cstheme="majorHAnsi"/>
          <w:iCs/>
        </w:rPr>
      </w:pPr>
    </w:p>
    <w:p w:rsidR="008F08FA" w:rsidRDefault="008F08FA" w:rsidP="00643FFC">
      <w:pPr>
        <w:spacing w:after="0" w:line="320" w:lineRule="exact"/>
        <w:jc w:val="both"/>
        <w:rPr>
          <w:rFonts w:asciiTheme="majorHAnsi" w:hAnsiTheme="majorHAnsi" w:cstheme="majorHAnsi"/>
        </w:rPr>
      </w:pPr>
      <w:r w:rsidRPr="00711BFD">
        <w:rPr>
          <w:rFonts w:asciiTheme="majorHAnsi" w:hAnsiTheme="majorHAnsi" w:cstheme="majorHAnsi"/>
          <w:b/>
        </w:rPr>
        <w:t>Ułatwienia dla osób z niepełnosprawnościami</w:t>
      </w:r>
      <w:r w:rsidR="00862CCA" w:rsidRPr="00711BFD">
        <w:rPr>
          <w:rFonts w:asciiTheme="majorHAnsi" w:hAnsiTheme="majorHAnsi" w:cstheme="majorHAnsi"/>
          <w:b/>
        </w:rPr>
        <w:t xml:space="preserve">: </w:t>
      </w:r>
      <w:r w:rsidR="00FA16D7">
        <w:rPr>
          <w:rFonts w:asciiTheme="majorHAnsi" w:hAnsiTheme="majorHAnsi" w:cstheme="majorHAnsi"/>
          <w:b/>
        </w:rPr>
        <w:t xml:space="preserve"> </w:t>
      </w:r>
      <w:r w:rsidRPr="00711BFD">
        <w:rPr>
          <w:rFonts w:asciiTheme="majorHAnsi" w:hAnsiTheme="majorHAnsi" w:cstheme="majorHAnsi"/>
        </w:rPr>
        <w:t xml:space="preserve">W przypadku dodatkowych potrzeb organizacyjnych prosimy o podanie takiej informacji podczas zgłoszenia, celem odpowiedniego przygotowania </w:t>
      </w:r>
      <w:r w:rsidR="009D1E1A" w:rsidRPr="00711BFD">
        <w:rPr>
          <w:rFonts w:asciiTheme="majorHAnsi" w:hAnsiTheme="majorHAnsi" w:cstheme="majorHAnsi"/>
        </w:rPr>
        <w:t>szkole</w:t>
      </w:r>
      <w:r w:rsidR="00FA16D7">
        <w:rPr>
          <w:rFonts w:asciiTheme="majorHAnsi" w:hAnsiTheme="majorHAnsi" w:cstheme="majorHAnsi"/>
        </w:rPr>
        <w:t>nia.</w:t>
      </w:r>
    </w:p>
    <w:p w:rsidR="00862CCA" w:rsidRPr="00711BFD" w:rsidRDefault="00862CCA" w:rsidP="00643FFC">
      <w:pPr>
        <w:spacing w:after="0" w:line="320" w:lineRule="exact"/>
        <w:jc w:val="both"/>
        <w:rPr>
          <w:rFonts w:asciiTheme="majorHAnsi" w:hAnsiTheme="majorHAnsi" w:cstheme="majorHAnsi"/>
        </w:rPr>
      </w:pPr>
    </w:p>
    <w:tbl>
      <w:tblPr>
        <w:tblStyle w:val="Tabela-Siatka"/>
        <w:tblW w:w="0" w:type="auto"/>
        <w:tblLook w:val="04A0" w:firstRow="1" w:lastRow="0" w:firstColumn="1" w:lastColumn="0" w:noHBand="0" w:noVBand="1"/>
      </w:tblPr>
      <w:tblGrid>
        <w:gridCol w:w="4868"/>
        <w:gridCol w:w="4868"/>
      </w:tblGrid>
      <w:tr w:rsidR="00711BFD" w:rsidRPr="00711BFD" w:rsidTr="00025DC7">
        <w:trPr>
          <w:trHeight w:val="604"/>
        </w:trPr>
        <w:tc>
          <w:tcPr>
            <w:tcW w:w="4868" w:type="dxa"/>
          </w:tcPr>
          <w:p w:rsidR="00862CCA" w:rsidRPr="00025DC7" w:rsidRDefault="00862CCA" w:rsidP="00643FFC">
            <w:pPr>
              <w:spacing w:line="320" w:lineRule="exact"/>
              <w:jc w:val="both"/>
              <w:rPr>
                <w:rFonts w:asciiTheme="majorHAnsi" w:hAnsiTheme="majorHAnsi" w:cstheme="majorHAnsi"/>
              </w:rPr>
            </w:pPr>
            <w:r w:rsidRPr="00711BFD">
              <w:rPr>
                <w:rFonts w:asciiTheme="majorHAnsi" w:hAnsiTheme="majorHAnsi" w:cstheme="majorHAnsi"/>
              </w:rPr>
              <w:t>Data</w:t>
            </w:r>
            <w:r w:rsidR="00025DC7">
              <w:rPr>
                <w:rFonts w:asciiTheme="majorHAnsi" w:hAnsiTheme="majorHAnsi" w:cstheme="majorHAnsi"/>
              </w:rPr>
              <w:t>:</w:t>
            </w:r>
          </w:p>
        </w:tc>
        <w:tc>
          <w:tcPr>
            <w:tcW w:w="4868" w:type="dxa"/>
          </w:tcPr>
          <w:p w:rsidR="00862CCA" w:rsidRDefault="00862CCA" w:rsidP="00643FFC">
            <w:pPr>
              <w:spacing w:line="320" w:lineRule="exact"/>
              <w:jc w:val="both"/>
              <w:rPr>
                <w:rFonts w:asciiTheme="majorHAnsi" w:hAnsiTheme="majorHAnsi" w:cstheme="majorHAnsi"/>
              </w:rPr>
            </w:pPr>
            <w:r w:rsidRPr="00711BFD">
              <w:rPr>
                <w:rFonts w:asciiTheme="majorHAnsi" w:hAnsiTheme="majorHAnsi" w:cstheme="majorHAnsi"/>
              </w:rPr>
              <w:t>Podpis:</w:t>
            </w:r>
          </w:p>
          <w:p w:rsidR="009021E8" w:rsidRPr="00711BFD" w:rsidRDefault="009021E8" w:rsidP="00643FFC">
            <w:pPr>
              <w:spacing w:line="320" w:lineRule="exact"/>
              <w:jc w:val="both"/>
              <w:rPr>
                <w:rFonts w:asciiTheme="majorHAnsi" w:hAnsiTheme="majorHAnsi" w:cstheme="majorHAnsi"/>
              </w:rPr>
            </w:pPr>
          </w:p>
        </w:tc>
      </w:tr>
    </w:tbl>
    <w:p w:rsidR="009021E8" w:rsidRPr="00025DC7" w:rsidRDefault="009021E8" w:rsidP="0030080E">
      <w:pPr>
        <w:spacing w:after="0" w:line="280" w:lineRule="exact"/>
        <w:jc w:val="both"/>
        <w:rPr>
          <w:rFonts w:asciiTheme="majorHAnsi" w:hAnsiTheme="majorHAnsi" w:cstheme="majorHAnsi"/>
          <w:sz w:val="10"/>
          <w:szCs w:val="10"/>
        </w:rPr>
      </w:pPr>
    </w:p>
    <w:p w:rsidR="00025DC7" w:rsidRDefault="0030080E" w:rsidP="0030080E">
      <w:pPr>
        <w:spacing w:after="0" w:line="280" w:lineRule="exact"/>
        <w:jc w:val="both"/>
        <w:rPr>
          <w:rFonts w:asciiTheme="majorHAnsi" w:hAnsiTheme="majorHAnsi" w:cstheme="majorHAnsi"/>
        </w:rPr>
      </w:pPr>
      <w:r w:rsidRPr="00025DC7">
        <w:rPr>
          <w:rFonts w:asciiTheme="majorHAnsi" w:hAnsiTheme="majorHAnsi" w:cstheme="majorHAnsi"/>
          <w:sz w:val="20"/>
          <w:szCs w:val="20"/>
        </w:rPr>
        <w:t xml:space="preserve">Zgodnie z art. 6 ust.1 lit. a) ogólnego rozporządzenia o ochronie danych osobowych z dnia 27 kwietnia 2016 r. (Dz. Urz. UE L 119 z 04.05.2016) </w:t>
      </w:r>
      <w:r w:rsidRPr="00025DC7">
        <w:rPr>
          <w:rFonts w:asciiTheme="majorHAnsi" w:hAnsiTheme="majorHAnsi" w:cstheme="majorHAnsi"/>
          <w:sz w:val="20"/>
          <w:szCs w:val="20"/>
          <w:u w:val="single"/>
        </w:rPr>
        <w:t>wyrażam zgodę na wykorzystywanie mojego wizerunku</w:t>
      </w:r>
      <w:r w:rsidRPr="00025DC7">
        <w:rPr>
          <w:rFonts w:asciiTheme="majorHAnsi" w:hAnsiTheme="majorHAnsi" w:cstheme="majorHAnsi"/>
          <w:sz w:val="20"/>
          <w:szCs w:val="20"/>
        </w:rPr>
        <w:t xml:space="preserve"> przez Lokalną Grupę Działania Dobra Widawa, ul. </w:t>
      </w:r>
      <w:r w:rsidR="00565765" w:rsidRPr="00025DC7">
        <w:rPr>
          <w:rFonts w:asciiTheme="majorHAnsi" w:hAnsiTheme="majorHAnsi" w:cstheme="majorHAnsi"/>
          <w:sz w:val="20"/>
          <w:szCs w:val="20"/>
        </w:rPr>
        <w:t>Sosnowa 10</w:t>
      </w:r>
      <w:r w:rsidRPr="00025DC7">
        <w:rPr>
          <w:rFonts w:asciiTheme="majorHAnsi" w:hAnsiTheme="majorHAnsi" w:cstheme="majorHAnsi"/>
          <w:sz w:val="20"/>
          <w:szCs w:val="20"/>
        </w:rPr>
        <w:t>, 56-</w:t>
      </w:r>
      <w:r w:rsidR="00565765" w:rsidRPr="00025DC7">
        <w:rPr>
          <w:rFonts w:asciiTheme="majorHAnsi" w:hAnsiTheme="majorHAnsi" w:cstheme="majorHAnsi"/>
          <w:sz w:val="20"/>
          <w:szCs w:val="20"/>
        </w:rPr>
        <w:t>500 Stradomia Wierzchnia</w:t>
      </w:r>
      <w:r w:rsidRPr="00025DC7">
        <w:rPr>
          <w:rFonts w:asciiTheme="majorHAnsi" w:hAnsiTheme="majorHAnsi" w:cstheme="majorHAnsi"/>
          <w:sz w:val="20"/>
          <w:szCs w:val="20"/>
        </w:rPr>
        <w:t xml:space="preserve"> w celu udokumentowania </w:t>
      </w:r>
      <w:r w:rsidR="00131053" w:rsidRPr="00025DC7">
        <w:rPr>
          <w:rFonts w:asciiTheme="majorHAnsi" w:hAnsiTheme="majorHAnsi" w:cstheme="majorHAnsi"/>
          <w:sz w:val="20"/>
          <w:szCs w:val="20"/>
        </w:rPr>
        <w:t>operacji własnej</w:t>
      </w:r>
      <w:r w:rsidRPr="00711BFD">
        <w:rPr>
          <w:rFonts w:asciiTheme="majorHAnsi" w:hAnsiTheme="majorHAnsi" w:cstheme="majorHAnsi"/>
        </w:rPr>
        <w:t xml:space="preserve">. </w:t>
      </w:r>
    </w:p>
    <w:p w:rsidR="00025DC7" w:rsidRPr="00025DC7" w:rsidRDefault="00025DC7" w:rsidP="0030080E">
      <w:pPr>
        <w:spacing w:after="0" w:line="280" w:lineRule="exact"/>
        <w:jc w:val="both"/>
        <w:rPr>
          <w:rFonts w:asciiTheme="majorHAnsi" w:hAnsiTheme="majorHAnsi" w:cstheme="majorHAnsi"/>
        </w:rPr>
      </w:pPr>
    </w:p>
    <w:tbl>
      <w:tblPr>
        <w:tblStyle w:val="Tabela-Siatka"/>
        <w:tblW w:w="0" w:type="auto"/>
        <w:tblLook w:val="04A0" w:firstRow="1" w:lastRow="0" w:firstColumn="1" w:lastColumn="0" w:noHBand="0" w:noVBand="1"/>
      </w:tblPr>
      <w:tblGrid>
        <w:gridCol w:w="4868"/>
        <w:gridCol w:w="4868"/>
      </w:tblGrid>
      <w:tr w:rsidR="00711BFD" w:rsidRPr="00711BFD" w:rsidTr="00647143">
        <w:tc>
          <w:tcPr>
            <w:tcW w:w="4868" w:type="dxa"/>
          </w:tcPr>
          <w:p w:rsidR="009D1E1A" w:rsidRPr="00711BFD" w:rsidRDefault="00862CCA" w:rsidP="00647143">
            <w:pPr>
              <w:spacing w:line="320" w:lineRule="exact"/>
              <w:jc w:val="both"/>
              <w:rPr>
                <w:rFonts w:asciiTheme="majorHAnsi" w:hAnsiTheme="majorHAnsi" w:cstheme="majorHAnsi"/>
              </w:rPr>
            </w:pPr>
            <w:r w:rsidRPr="00711BFD">
              <w:rPr>
                <w:rFonts w:asciiTheme="majorHAnsi" w:hAnsiTheme="majorHAnsi" w:cstheme="majorHAnsi"/>
              </w:rPr>
              <w:t>Data:</w:t>
            </w:r>
          </w:p>
          <w:p w:rsidR="00B326A4" w:rsidRPr="00711BFD" w:rsidRDefault="00B326A4" w:rsidP="00647143">
            <w:pPr>
              <w:spacing w:line="320" w:lineRule="exact"/>
              <w:jc w:val="both"/>
              <w:rPr>
                <w:rFonts w:asciiTheme="majorHAnsi" w:hAnsiTheme="majorHAnsi" w:cstheme="majorHAnsi"/>
              </w:rPr>
            </w:pPr>
          </w:p>
        </w:tc>
        <w:tc>
          <w:tcPr>
            <w:tcW w:w="4868" w:type="dxa"/>
          </w:tcPr>
          <w:p w:rsidR="00862CCA" w:rsidRDefault="00862CCA" w:rsidP="00647143">
            <w:pPr>
              <w:spacing w:line="320" w:lineRule="exact"/>
              <w:jc w:val="both"/>
              <w:rPr>
                <w:rFonts w:asciiTheme="majorHAnsi" w:hAnsiTheme="majorHAnsi" w:cstheme="majorHAnsi"/>
              </w:rPr>
            </w:pPr>
            <w:r w:rsidRPr="00711BFD">
              <w:rPr>
                <w:rFonts w:asciiTheme="majorHAnsi" w:hAnsiTheme="majorHAnsi" w:cstheme="majorHAnsi"/>
              </w:rPr>
              <w:t>Podpis:</w:t>
            </w:r>
          </w:p>
          <w:p w:rsidR="009021E8" w:rsidRPr="00711BFD" w:rsidRDefault="009021E8" w:rsidP="00647143">
            <w:pPr>
              <w:spacing w:line="320" w:lineRule="exact"/>
              <w:jc w:val="both"/>
              <w:rPr>
                <w:rFonts w:asciiTheme="majorHAnsi" w:hAnsiTheme="majorHAnsi" w:cstheme="majorHAnsi"/>
              </w:rPr>
            </w:pPr>
          </w:p>
        </w:tc>
      </w:tr>
    </w:tbl>
    <w:p w:rsidR="0030080E" w:rsidRPr="00711BFD" w:rsidRDefault="0030080E" w:rsidP="0030080E">
      <w:pPr>
        <w:spacing w:after="0" w:line="280" w:lineRule="exact"/>
        <w:jc w:val="both"/>
        <w:rPr>
          <w:rFonts w:asciiTheme="majorHAnsi" w:hAnsiTheme="majorHAnsi" w:cstheme="majorHAnsi"/>
        </w:rPr>
      </w:pPr>
    </w:p>
    <w:p w:rsidR="009021E8" w:rsidRDefault="009021E8" w:rsidP="0030080E">
      <w:pPr>
        <w:spacing w:after="0" w:line="280" w:lineRule="exact"/>
        <w:jc w:val="both"/>
        <w:rPr>
          <w:rFonts w:asciiTheme="majorHAnsi" w:hAnsiTheme="majorHAnsi" w:cstheme="majorHAnsi"/>
          <w:sz w:val="18"/>
          <w:szCs w:val="18"/>
        </w:rPr>
      </w:pPr>
    </w:p>
    <w:p w:rsidR="009021E8" w:rsidRDefault="009021E8" w:rsidP="0030080E">
      <w:pPr>
        <w:spacing w:after="0" w:line="280" w:lineRule="exact"/>
        <w:jc w:val="both"/>
        <w:rPr>
          <w:rFonts w:asciiTheme="majorHAnsi" w:hAnsiTheme="majorHAnsi" w:cstheme="majorHAnsi"/>
          <w:sz w:val="18"/>
          <w:szCs w:val="18"/>
        </w:rPr>
      </w:pPr>
    </w:p>
    <w:p w:rsidR="009021E8" w:rsidRDefault="009021E8" w:rsidP="0030080E">
      <w:pPr>
        <w:spacing w:after="0" w:line="280" w:lineRule="exact"/>
        <w:jc w:val="both"/>
        <w:rPr>
          <w:rFonts w:asciiTheme="majorHAnsi" w:hAnsiTheme="majorHAnsi" w:cstheme="majorHAnsi"/>
          <w:sz w:val="18"/>
          <w:szCs w:val="18"/>
        </w:rPr>
      </w:pPr>
    </w:p>
    <w:p w:rsidR="009021E8" w:rsidRDefault="009021E8" w:rsidP="0030080E">
      <w:pPr>
        <w:spacing w:after="0" w:line="280" w:lineRule="exact"/>
        <w:jc w:val="both"/>
        <w:rPr>
          <w:rFonts w:asciiTheme="majorHAnsi" w:hAnsiTheme="majorHAnsi" w:cstheme="majorHAnsi"/>
          <w:sz w:val="18"/>
          <w:szCs w:val="18"/>
        </w:rPr>
      </w:pPr>
    </w:p>
    <w:p w:rsidR="009021E8" w:rsidRDefault="009021E8" w:rsidP="0030080E">
      <w:pPr>
        <w:spacing w:after="0" w:line="280" w:lineRule="exact"/>
        <w:jc w:val="both"/>
        <w:rPr>
          <w:rFonts w:asciiTheme="majorHAnsi" w:hAnsiTheme="majorHAnsi" w:cstheme="majorHAnsi"/>
          <w:sz w:val="18"/>
          <w:szCs w:val="18"/>
        </w:rPr>
      </w:pPr>
    </w:p>
    <w:p w:rsidR="009021E8" w:rsidRDefault="009021E8" w:rsidP="0030080E">
      <w:pPr>
        <w:spacing w:after="0" w:line="280" w:lineRule="exact"/>
        <w:jc w:val="both"/>
        <w:rPr>
          <w:rFonts w:asciiTheme="majorHAnsi" w:hAnsiTheme="majorHAnsi" w:cstheme="majorHAnsi"/>
          <w:sz w:val="18"/>
          <w:szCs w:val="18"/>
        </w:rPr>
      </w:pPr>
    </w:p>
    <w:p w:rsidR="0030080E" w:rsidRPr="00711BFD" w:rsidRDefault="0030080E" w:rsidP="0030080E">
      <w:p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((Dz. Urz. UE L 119 z 04.05.2016). </w:t>
      </w:r>
    </w:p>
    <w:p w:rsidR="0030080E" w:rsidRPr="00711BFD" w:rsidRDefault="0030080E" w:rsidP="0030080E">
      <w:p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Informuję, że: </w:t>
      </w:r>
    </w:p>
    <w:p w:rsidR="0030080E" w:rsidRPr="00711BFD" w:rsidRDefault="0030080E" w:rsidP="0030080E">
      <w:pPr>
        <w:pStyle w:val="Akapitzlist"/>
        <w:numPr>
          <w:ilvl w:val="0"/>
          <w:numId w:val="6"/>
        </w:num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Administratorem Państwa danych osobowych jest Lokalna Grupa Działania Dobra Widawa z siedzibą ul. </w:t>
      </w:r>
      <w:r w:rsidR="00FA16D7">
        <w:rPr>
          <w:rFonts w:asciiTheme="majorHAnsi" w:hAnsiTheme="majorHAnsi" w:cstheme="majorHAnsi"/>
          <w:sz w:val="18"/>
          <w:szCs w:val="18"/>
        </w:rPr>
        <w:t>Sosnowa 10, 56-500 Stradomia Wierzchnia.</w:t>
      </w:r>
    </w:p>
    <w:p w:rsidR="0030080E" w:rsidRPr="00711BFD" w:rsidRDefault="0030080E" w:rsidP="0030080E">
      <w:pPr>
        <w:pStyle w:val="Akapitzlist"/>
        <w:numPr>
          <w:ilvl w:val="0"/>
          <w:numId w:val="6"/>
        </w:num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Zgodnie z art. 37 ust. 1 lit. a) RODO, administrator powołał Inspektora Ochrony Danych, z którym można się kontaktować pod adresem poczty elektronicznej: </w:t>
      </w:r>
      <w:hyperlink r:id="rId9" w:history="1">
        <w:r w:rsidRPr="00711BFD">
          <w:rPr>
            <w:rStyle w:val="Hipercze"/>
            <w:rFonts w:asciiTheme="majorHAnsi" w:hAnsiTheme="majorHAnsi" w:cstheme="majorHAnsi"/>
            <w:color w:val="auto"/>
            <w:sz w:val="18"/>
            <w:szCs w:val="18"/>
          </w:rPr>
          <w:t>biuro@dobrawidawa.pl.</w:t>
        </w:r>
      </w:hyperlink>
      <w:r w:rsidRPr="00711BFD">
        <w:rPr>
          <w:rFonts w:asciiTheme="majorHAnsi" w:hAnsiTheme="majorHAnsi" w:cstheme="majorHAnsi"/>
          <w:sz w:val="18"/>
          <w:szCs w:val="18"/>
        </w:rPr>
        <w:t xml:space="preserve"> </w:t>
      </w:r>
    </w:p>
    <w:p w:rsidR="0030080E" w:rsidRPr="00711BFD" w:rsidRDefault="0030080E" w:rsidP="0030080E">
      <w:pPr>
        <w:pStyle w:val="Akapitzlist"/>
        <w:numPr>
          <w:ilvl w:val="0"/>
          <w:numId w:val="6"/>
        </w:num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Państwa dane osobowe przetwarzane będą w celu: </w:t>
      </w:r>
    </w:p>
    <w:p w:rsidR="0030080E" w:rsidRPr="00711BFD" w:rsidRDefault="0030080E" w:rsidP="0030080E">
      <w:pPr>
        <w:pStyle w:val="Akapitzlist"/>
        <w:numPr>
          <w:ilvl w:val="0"/>
          <w:numId w:val="9"/>
        </w:num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organizacji wizyty studyjnej na podstawie art. 6 ust. 1 lit. c ogólnego rozporządzenia o ochronie danych osobowych z dnia 27 kwietnia 2016 r.; </w:t>
      </w:r>
    </w:p>
    <w:p w:rsidR="0030080E" w:rsidRPr="00711BFD" w:rsidRDefault="0030080E" w:rsidP="0030080E">
      <w:pPr>
        <w:pStyle w:val="Akapitzlist"/>
        <w:numPr>
          <w:ilvl w:val="0"/>
          <w:numId w:val="9"/>
        </w:num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udokumentowania wizyty studyjnej oraz budowania pozytywnego wizerunku – na podstawie Art. 6 ust. 1 lit. a ogólnego rozporządzenia o ochronie danych osobowych z dnia 27 kwietnia 2016 r. </w:t>
      </w:r>
    </w:p>
    <w:p w:rsidR="0030080E" w:rsidRPr="00711BFD" w:rsidRDefault="0030080E" w:rsidP="0030080E">
      <w:pPr>
        <w:pStyle w:val="Akapitzlist"/>
        <w:numPr>
          <w:ilvl w:val="0"/>
          <w:numId w:val="6"/>
        </w:num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Odbiorcami Państwa danych osobowych na podstawie przepisów prawa lub podpisanych umów powierzenia mogą zostać osoby upoważnione przez Administratora, podmioty upoważnione na podstawie przepisów prawa, podmioty prowadzącym działalność bankową, operatorzy pocztowi, kurierzy oraz obsługa informatyczna. </w:t>
      </w:r>
    </w:p>
    <w:p w:rsidR="0030080E" w:rsidRPr="00711BFD" w:rsidRDefault="0030080E" w:rsidP="0030080E">
      <w:pPr>
        <w:pStyle w:val="Akapitzlist"/>
        <w:numPr>
          <w:ilvl w:val="0"/>
          <w:numId w:val="6"/>
        </w:num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Państwa dane osobowe będą przetwarzane do czasu utrzymania celu operacji, a pozostałym zakresie do wycofania zgody na przetwarzanie, na które zgoda została wyrażona. </w:t>
      </w:r>
    </w:p>
    <w:p w:rsidR="0030080E" w:rsidRPr="00711BFD" w:rsidRDefault="0030080E" w:rsidP="0030080E">
      <w:pPr>
        <w:pStyle w:val="Akapitzlist"/>
        <w:numPr>
          <w:ilvl w:val="0"/>
          <w:numId w:val="6"/>
        </w:num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Przysługuje Państwu, w zależności od charakteru przetwarzania, prawo dostępu do treści swoich danych osobowych oraz prawo żądania ich sprostowania, usunięcia lub ograniczenia przetwarzania, prawo do sprzeciwu, prawo do przenoszenia danych, a także prawo wniesienia skargi do organu nadzorczego – Prezesa Urzędu Ochrony Danych Osobowych. Dodatkowo w przypadku, gdy podstawą przetwarzania Państwa danych osobowych jest Państwa dobrowolna zgoda, przysługuje Państwu prawo do cofnięcia wyrażonej zgody w dowolnym momencie. </w:t>
      </w:r>
    </w:p>
    <w:p w:rsidR="0030080E" w:rsidRPr="00711BFD" w:rsidRDefault="0030080E" w:rsidP="0030080E">
      <w:pPr>
        <w:pStyle w:val="Akapitzlist"/>
        <w:numPr>
          <w:ilvl w:val="0"/>
          <w:numId w:val="6"/>
        </w:numPr>
        <w:spacing w:after="0" w:line="280" w:lineRule="exact"/>
        <w:jc w:val="both"/>
        <w:rPr>
          <w:rFonts w:asciiTheme="majorHAnsi" w:hAnsiTheme="majorHAnsi" w:cstheme="majorHAnsi"/>
          <w:sz w:val="18"/>
          <w:szCs w:val="18"/>
        </w:rPr>
      </w:pPr>
      <w:r w:rsidRPr="00711BFD">
        <w:rPr>
          <w:rFonts w:asciiTheme="majorHAnsi" w:hAnsiTheme="majorHAnsi" w:cstheme="majorHAnsi"/>
          <w:sz w:val="18"/>
          <w:szCs w:val="18"/>
        </w:rPr>
        <w:t xml:space="preserve">Podanie przez Państwa danych osobowych, w zależności od ściśle określonego celu przetwarzania, może być wymogiem ustawowym lub umownym lub warunkiem zawarcia umowy. </w:t>
      </w:r>
    </w:p>
    <w:p w:rsidR="0030080E" w:rsidRPr="00711BFD" w:rsidRDefault="0030080E" w:rsidP="0030080E">
      <w:pPr>
        <w:pStyle w:val="Akapitzlist"/>
        <w:numPr>
          <w:ilvl w:val="0"/>
          <w:numId w:val="6"/>
        </w:numPr>
        <w:spacing w:after="0" w:line="280" w:lineRule="exact"/>
        <w:jc w:val="both"/>
        <w:rPr>
          <w:rFonts w:asciiTheme="majorHAnsi" w:eastAsia="Times New Roman" w:hAnsiTheme="majorHAnsi" w:cstheme="majorHAnsi"/>
          <w:sz w:val="18"/>
          <w:szCs w:val="18"/>
          <w:lang w:eastAsia="pl-PL"/>
        </w:rPr>
      </w:pPr>
      <w:r w:rsidRPr="00711BFD">
        <w:rPr>
          <w:rFonts w:asciiTheme="majorHAnsi" w:hAnsiTheme="majorHAnsi" w:cstheme="majorHAnsi"/>
          <w:sz w:val="18"/>
          <w:szCs w:val="18"/>
        </w:rPr>
        <w:t>Państwa dane osobowe nie będą wykorzystywane do zautomatyzowanego podejmowania decyzji ani profilowania, o którym mowa w art. 22 RODO.</w:t>
      </w:r>
    </w:p>
    <w:p w:rsidR="0030080E" w:rsidRPr="00711BFD" w:rsidRDefault="0030080E">
      <w:pPr>
        <w:jc w:val="both"/>
        <w:rPr>
          <w:rFonts w:asciiTheme="majorHAnsi" w:eastAsia="Times New Roman" w:hAnsiTheme="majorHAnsi" w:cstheme="majorHAnsi"/>
          <w:sz w:val="18"/>
          <w:szCs w:val="18"/>
          <w:lang w:eastAsia="pl-PL"/>
        </w:rPr>
      </w:pPr>
    </w:p>
    <w:sectPr w:rsidR="0030080E" w:rsidRPr="00711BFD" w:rsidSect="00862CCA">
      <w:headerReference w:type="default" r:id="rId10"/>
      <w:footerReference w:type="default" r:id="rId11"/>
      <w:pgSz w:w="11906" w:h="16838" w:code="9"/>
      <w:pgMar w:top="737" w:right="1077" w:bottom="1440" w:left="1077" w:header="425" w:footer="352"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5312" w:rsidRDefault="004D5312" w:rsidP="00ED4CD7">
      <w:pPr>
        <w:spacing w:after="0" w:line="240" w:lineRule="auto"/>
      </w:pPr>
      <w:r>
        <w:separator/>
      </w:r>
    </w:p>
  </w:endnote>
  <w:endnote w:type="continuationSeparator" w:id="0">
    <w:p w:rsidR="004D5312" w:rsidRDefault="004D5312" w:rsidP="00ED4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12C1" w:rsidRDefault="008212C1" w:rsidP="008212C1">
    <w:pPr>
      <w:spacing w:after="0" w:line="240" w:lineRule="auto"/>
      <w:contextualSpacing/>
      <w:jc w:val="center"/>
      <w:rPr>
        <w:rFonts w:ascii="Times New Roman" w:hAnsi="Times New Roman" w:cs="Times New Roman"/>
        <w:b/>
        <w:bCs/>
        <w:sz w:val="16"/>
        <w:szCs w:val="16"/>
      </w:rPr>
    </w:pPr>
    <w:r w:rsidRPr="00D4414C">
      <w:rPr>
        <w:b/>
        <w:bCs/>
        <w:noProof/>
        <w:lang w:eastAsia="pl-PL"/>
      </w:rPr>
      <w:drawing>
        <wp:inline distT="0" distB="0" distL="0" distR="0" wp14:anchorId="61DB24D1" wp14:editId="2F204C5B">
          <wp:extent cx="4067173" cy="442836"/>
          <wp:effectExtent l="0" t="0" r="0" b="0"/>
          <wp:docPr id="22" name="Obraz 22" descr="C:\1. GOSIA\4.1 GRANT - LOKALNE DZIEDZICTWO\Logotypy na stronę.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1. GOSIA\4.1 GRANT - LOKALNE DZIEDZICTWO\Logotypy na stronę.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325" t="25887" r="1422" b="55278"/>
                  <a:stretch/>
                </pic:blipFill>
                <pic:spPr bwMode="auto">
                  <a:xfrm>
                    <a:off x="0" y="0"/>
                    <a:ext cx="4387919" cy="477759"/>
                  </a:xfrm>
                  <a:prstGeom prst="rect">
                    <a:avLst/>
                  </a:prstGeom>
                  <a:noFill/>
                  <a:ln>
                    <a:noFill/>
                  </a:ln>
                  <a:extLst>
                    <a:ext uri="{53640926-AAD7-44D8-BBD7-CCE9431645EC}">
                      <a14:shadowObscured xmlns:a14="http://schemas.microsoft.com/office/drawing/2010/main"/>
                    </a:ext>
                  </a:extLst>
                </pic:spPr>
              </pic:pic>
            </a:graphicData>
          </a:graphic>
        </wp:inline>
      </w:drawing>
    </w:r>
  </w:p>
  <w:p w:rsidR="008212C1" w:rsidRPr="00FA16D7" w:rsidRDefault="008212C1" w:rsidP="003B0EE2">
    <w:pPr>
      <w:spacing w:after="0" w:line="240" w:lineRule="auto"/>
      <w:contextualSpacing/>
      <w:jc w:val="center"/>
      <w:rPr>
        <w:rFonts w:ascii="Times New Roman" w:hAnsi="Times New Roman" w:cs="Times New Roman"/>
        <w:sz w:val="14"/>
        <w:szCs w:val="14"/>
      </w:rPr>
    </w:pPr>
    <w:r w:rsidRPr="00FA16D7">
      <w:rPr>
        <w:rFonts w:ascii="Times New Roman" w:hAnsi="Times New Roman" w:cs="Times New Roman"/>
        <w:bCs/>
        <w:sz w:val="14"/>
        <w:szCs w:val="14"/>
      </w:rPr>
      <w:t>„Europejski Fundusz Rolny na rzecz Rozwoju Obszarów Wiejskich: Europa inwestująca w obszary wiejskie”.</w:t>
    </w:r>
  </w:p>
  <w:p w:rsidR="008212C1" w:rsidRPr="00FA16D7" w:rsidRDefault="008212C1" w:rsidP="003B0EE2">
    <w:pPr>
      <w:spacing w:after="0" w:line="240" w:lineRule="auto"/>
      <w:contextualSpacing/>
      <w:jc w:val="center"/>
      <w:rPr>
        <w:rFonts w:ascii="Times New Roman" w:hAnsi="Times New Roman" w:cs="Times New Roman"/>
        <w:bCs/>
        <w:sz w:val="14"/>
        <w:szCs w:val="14"/>
      </w:rPr>
    </w:pPr>
    <w:r w:rsidRPr="00FA16D7">
      <w:rPr>
        <w:rFonts w:ascii="Times New Roman" w:hAnsi="Times New Roman" w:cs="Times New Roman"/>
        <w:bCs/>
        <w:sz w:val="14"/>
        <w:szCs w:val="14"/>
      </w:rPr>
      <w:t>Instytucja Zarządzająca PROW 2014-2020 – Minister Rolnictwa i Rozwoju Wsi</w:t>
    </w:r>
  </w:p>
  <w:p w:rsidR="008212C1" w:rsidRPr="00FA16D7" w:rsidRDefault="008212C1" w:rsidP="00FA16D7">
    <w:pPr>
      <w:spacing w:after="0" w:line="240" w:lineRule="auto"/>
      <w:contextualSpacing/>
      <w:jc w:val="center"/>
      <w:rPr>
        <w:rFonts w:ascii="Times New Roman" w:hAnsi="Times New Roman" w:cs="Times New Roman"/>
        <w:bCs/>
        <w:sz w:val="14"/>
        <w:szCs w:val="14"/>
      </w:rPr>
    </w:pPr>
    <w:r w:rsidRPr="00FA16D7">
      <w:rPr>
        <w:rFonts w:ascii="Times New Roman" w:hAnsi="Times New Roman" w:cs="Times New Roman"/>
        <w:bCs/>
        <w:sz w:val="14"/>
        <w:szCs w:val="14"/>
      </w:rPr>
      <w:t>Operacja jest współfinansowana ze środków Unii Europejskiej w ramach działania 19 „Wsparcie dla rozwoju lokalnego w ramach inicjatywy LEADER”, poddziałania</w:t>
    </w:r>
    <w:r w:rsidR="00224096" w:rsidRPr="00FA16D7">
      <w:rPr>
        <w:rFonts w:ascii="Times New Roman" w:hAnsi="Times New Roman" w:cs="Times New Roman"/>
        <w:bCs/>
        <w:sz w:val="14"/>
        <w:szCs w:val="14"/>
      </w:rPr>
      <w:t xml:space="preserve"> 19.2</w:t>
    </w:r>
    <w:r w:rsidRPr="00FA16D7">
      <w:rPr>
        <w:rFonts w:ascii="Times New Roman" w:hAnsi="Times New Roman" w:cs="Times New Roman"/>
        <w:bCs/>
        <w:sz w:val="14"/>
        <w:szCs w:val="14"/>
      </w:rPr>
      <w:t xml:space="preserve"> „</w:t>
    </w:r>
    <w:r w:rsidR="00224096" w:rsidRPr="00FA16D7">
      <w:rPr>
        <w:rFonts w:ascii="Times New Roman" w:hAnsi="Times New Roman" w:cs="Times New Roman"/>
        <w:bCs/>
        <w:sz w:val="14"/>
        <w:szCs w:val="14"/>
      </w:rPr>
      <w:t>Wsparcie na wdrażanie operacji w ramach strategii rozwoju lokalnego kierowanego przez społeczność</w:t>
    </w:r>
    <w:r w:rsidRPr="00FA16D7">
      <w:rPr>
        <w:rFonts w:ascii="Times New Roman" w:hAnsi="Times New Roman" w:cs="Times New Roman"/>
        <w:bCs/>
        <w:sz w:val="14"/>
        <w:szCs w:val="14"/>
      </w:rPr>
      <w:t>”</w:t>
    </w:r>
    <w:r w:rsidR="00224096" w:rsidRPr="00FA16D7">
      <w:rPr>
        <w:rFonts w:ascii="Times New Roman" w:hAnsi="Times New Roman" w:cs="Times New Roman"/>
        <w:bCs/>
        <w:sz w:val="14"/>
        <w:szCs w:val="14"/>
      </w:rPr>
      <w:t xml:space="preserve"> </w:t>
    </w:r>
    <w:r w:rsidRPr="00FA16D7">
      <w:rPr>
        <w:rFonts w:ascii="Times New Roman" w:hAnsi="Times New Roman" w:cs="Times New Roman"/>
        <w:bCs/>
        <w:sz w:val="14"/>
        <w:szCs w:val="14"/>
      </w:rPr>
      <w:t>Programu Rozwoju Obszarów Wiejskich na lata 2014-2020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5312" w:rsidRDefault="004D5312" w:rsidP="00ED4CD7">
      <w:pPr>
        <w:spacing w:after="0" w:line="240" w:lineRule="auto"/>
      </w:pPr>
      <w:r>
        <w:separator/>
      </w:r>
    </w:p>
  </w:footnote>
  <w:footnote w:type="continuationSeparator" w:id="0">
    <w:p w:rsidR="004D5312" w:rsidRDefault="004D5312" w:rsidP="00ED4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362C" w:rsidRDefault="0068362C">
    <w:pPr>
      <w:pStyle w:val="Nagwek"/>
    </w:pPr>
    <w:r>
      <w:rPr>
        <w:noProof/>
        <w:sz w:val="20"/>
        <w:szCs w:val="20"/>
        <w:lang w:eastAsia="pl-PL"/>
      </w:rPr>
      <w:drawing>
        <wp:anchor distT="0" distB="0" distL="114300" distR="114300" simplePos="0" relativeHeight="251659264" behindDoc="1" locked="0" layoutInCell="1" allowOverlap="1" wp14:anchorId="46C65D66" wp14:editId="42F9F8C8">
          <wp:simplePos x="0" y="0"/>
          <wp:positionH relativeFrom="margin">
            <wp:posOffset>573405</wp:posOffset>
          </wp:positionH>
          <wp:positionV relativeFrom="paragraph">
            <wp:posOffset>172085</wp:posOffset>
          </wp:positionV>
          <wp:extent cx="5074920" cy="1093470"/>
          <wp:effectExtent l="0" t="0" r="0" b="0"/>
          <wp:wrapThrough wrapText="bothSides">
            <wp:wrapPolygon edited="0">
              <wp:start x="0" y="0"/>
              <wp:lineTo x="0" y="21073"/>
              <wp:lineTo x="21486" y="21073"/>
              <wp:lineTo x="21486" y="0"/>
              <wp:lineTo x="0" y="0"/>
            </wp:wrapPolygon>
          </wp:wrapThrough>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74920" cy="109347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1A57"/>
    <w:multiLevelType w:val="hybridMultilevel"/>
    <w:tmpl w:val="40D2488E"/>
    <w:lvl w:ilvl="0" w:tplc="8234A8E4">
      <w:start w:val="1"/>
      <w:numFmt w:val="decimal"/>
      <w:lvlText w:val="%1."/>
      <w:lvlJc w:val="left"/>
      <w:pPr>
        <w:ind w:left="720" w:hanging="360"/>
      </w:pPr>
      <w:rPr>
        <w:rFonts w:hint="default"/>
      </w:rPr>
    </w:lvl>
    <w:lvl w:ilvl="1" w:tplc="EC6682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2003E9"/>
    <w:multiLevelType w:val="hybridMultilevel"/>
    <w:tmpl w:val="001A5298"/>
    <w:lvl w:ilvl="0" w:tplc="C32E74E6">
      <w:start w:val="15"/>
      <w:numFmt w:val="bullet"/>
      <w:lvlText w:val=""/>
      <w:lvlJc w:val="left"/>
      <w:pPr>
        <w:ind w:left="720" w:hanging="360"/>
      </w:pPr>
      <w:rPr>
        <w:rFonts w:ascii="Symbol" w:eastAsiaTheme="minorHAnsi" w:hAnsi="Symbol" w:cstheme="maj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8A90CF0"/>
    <w:multiLevelType w:val="hybridMultilevel"/>
    <w:tmpl w:val="EFD41FDE"/>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3C734504"/>
    <w:multiLevelType w:val="hybridMultilevel"/>
    <w:tmpl w:val="C73CF968"/>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467F43E5"/>
    <w:multiLevelType w:val="hybridMultilevel"/>
    <w:tmpl w:val="BB32F26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4D730746"/>
    <w:multiLevelType w:val="hybridMultilevel"/>
    <w:tmpl w:val="ED3260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53CB50A3"/>
    <w:multiLevelType w:val="hybridMultilevel"/>
    <w:tmpl w:val="7FEAA776"/>
    <w:lvl w:ilvl="0" w:tplc="04150017">
      <w:start w:val="1"/>
      <w:numFmt w:val="lowerLetter"/>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F36774E"/>
    <w:multiLevelType w:val="hybridMultilevel"/>
    <w:tmpl w:val="85A6DA0A"/>
    <w:lvl w:ilvl="0" w:tplc="8EF017CE">
      <w:start w:val="1"/>
      <w:numFmt w:val="decimal"/>
      <w:lvlText w:val="%1. "/>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3E800ED"/>
    <w:multiLevelType w:val="multilevel"/>
    <w:tmpl w:val="42B463DA"/>
    <w:lvl w:ilvl="0">
      <w:start w:val="1"/>
      <w:numFmt w:val="bullet"/>
      <w:lvlText w:val=""/>
      <w:lvlJc w:val="left"/>
      <w:pPr>
        <w:tabs>
          <w:tab w:val="num" w:pos="915"/>
        </w:tabs>
        <w:ind w:left="915" w:hanging="360"/>
      </w:pPr>
      <w:rPr>
        <w:rFonts w:ascii="Symbol" w:hAnsi="Symbol" w:hint="default"/>
        <w:sz w:val="20"/>
      </w:rPr>
    </w:lvl>
    <w:lvl w:ilvl="1" w:tentative="1">
      <w:start w:val="1"/>
      <w:numFmt w:val="bullet"/>
      <w:lvlText w:val="o"/>
      <w:lvlJc w:val="left"/>
      <w:pPr>
        <w:tabs>
          <w:tab w:val="num" w:pos="1635"/>
        </w:tabs>
        <w:ind w:left="1635" w:hanging="360"/>
      </w:pPr>
      <w:rPr>
        <w:rFonts w:ascii="Courier New" w:hAnsi="Courier New" w:hint="default"/>
        <w:sz w:val="20"/>
      </w:rPr>
    </w:lvl>
    <w:lvl w:ilvl="2" w:tentative="1">
      <w:start w:val="1"/>
      <w:numFmt w:val="bullet"/>
      <w:lvlText w:val=""/>
      <w:lvlJc w:val="left"/>
      <w:pPr>
        <w:tabs>
          <w:tab w:val="num" w:pos="2355"/>
        </w:tabs>
        <w:ind w:left="2355" w:hanging="360"/>
      </w:pPr>
      <w:rPr>
        <w:rFonts w:ascii="Wingdings" w:hAnsi="Wingdings" w:hint="default"/>
        <w:sz w:val="20"/>
      </w:rPr>
    </w:lvl>
    <w:lvl w:ilvl="3" w:tentative="1">
      <w:start w:val="1"/>
      <w:numFmt w:val="bullet"/>
      <w:lvlText w:val=""/>
      <w:lvlJc w:val="left"/>
      <w:pPr>
        <w:tabs>
          <w:tab w:val="num" w:pos="3075"/>
        </w:tabs>
        <w:ind w:left="3075" w:hanging="360"/>
      </w:pPr>
      <w:rPr>
        <w:rFonts w:ascii="Wingdings" w:hAnsi="Wingdings" w:hint="default"/>
        <w:sz w:val="20"/>
      </w:rPr>
    </w:lvl>
    <w:lvl w:ilvl="4" w:tentative="1">
      <w:start w:val="1"/>
      <w:numFmt w:val="bullet"/>
      <w:lvlText w:val=""/>
      <w:lvlJc w:val="left"/>
      <w:pPr>
        <w:tabs>
          <w:tab w:val="num" w:pos="3795"/>
        </w:tabs>
        <w:ind w:left="3795" w:hanging="360"/>
      </w:pPr>
      <w:rPr>
        <w:rFonts w:ascii="Wingdings" w:hAnsi="Wingdings" w:hint="default"/>
        <w:sz w:val="20"/>
      </w:rPr>
    </w:lvl>
    <w:lvl w:ilvl="5" w:tentative="1">
      <w:start w:val="1"/>
      <w:numFmt w:val="bullet"/>
      <w:lvlText w:val=""/>
      <w:lvlJc w:val="left"/>
      <w:pPr>
        <w:tabs>
          <w:tab w:val="num" w:pos="4515"/>
        </w:tabs>
        <w:ind w:left="4515" w:hanging="360"/>
      </w:pPr>
      <w:rPr>
        <w:rFonts w:ascii="Wingdings" w:hAnsi="Wingdings" w:hint="default"/>
        <w:sz w:val="20"/>
      </w:rPr>
    </w:lvl>
    <w:lvl w:ilvl="6" w:tentative="1">
      <w:start w:val="1"/>
      <w:numFmt w:val="bullet"/>
      <w:lvlText w:val=""/>
      <w:lvlJc w:val="left"/>
      <w:pPr>
        <w:tabs>
          <w:tab w:val="num" w:pos="5235"/>
        </w:tabs>
        <w:ind w:left="5235" w:hanging="360"/>
      </w:pPr>
      <w:rPr>
        <w:rFonts w:ascii="Wingdings" w:hAnsi="Wingdings" w:hint="default"/>
        <w:sz w:val="20"/>
      </w:rPr>
    </w:lvl>
    <w:lvl w:ilvl="7" w:tentative="1">
      <w:start w:val="1"/>
      <w:numFmt w:val="bullet"/>
      <w:lvlText w:val=""/>
      <w:lvlJc w:val="left"/>
      <w:pPr>
        <w:tabs>
          <w:tab w:val="num" w:pos="5955"/>
        </w:tabs>
        <w:ind w:left="5955" w:hanging="360"/>
      </w:pPr>
      <w:rPr>
        <w:rFonts w:ascii="Wingdings" w:hAnsi="Wingdings" w:hint="default"/>
        <w:sz w:val="20"/>
      </w:rPr>
    </w:lvl>
    <w:lvl w:ilvl="8" w:tentative="1">
      <w:start w:val="1"/>
      <w:numFmt w:val="bullet"/>
      <w:lvlText w:val=""/>
      <w:lvlJc w:val="left"/>
      <w:pPr>
        <w:tabs>
          <w:tab w:val="num" w:pos="6675"/>
        </w:tabs>
        <w:ind w:left="6675" w:hanging="360"/>
      </w:pPr>
      <w:rPr>
        <w:rFonts w:ascii="Wingdings" w:hAnsi="Wingdings" w:hint="default"/>
        <w:sz w:val="20"/>
      </w:rPr>
    </w:lvl>
  </w:abstractNum>
  <w:abstractNum w:abstractNumId="9" w15:restartNumberingAfterBreak="0">
    <w:nsid w:val="6C2C1404"/>
    <w:multiLevelType w:val="hybridMultilevel"/>
    <w:tmpl w:val="1ACC8132"/>
    <w:lvl w:ilvl="0" w:tplc="78EA10AE">
      <w:start w:val="1"/>
      <w:numFmt w:val="bullet"/>
      <w:lvlText w:val=""/>
      <w:lvlJc w:val="left"/>
      <w:pPr>
        <w:ind w:left="360" w:hanging="360"/>
      </w:pPr>
      <w:rPr>
        <w:rFonts w:ascii="Symbol" w:hAnsi="Symbol" w:hint="default"/>
        <w:spacing w:val="2"/>
        <w:w w:val="100"/>
        <w:kern w:val="16"/>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6F7F249A"/>
    <w:multiLevelType w:val="hybridMultilevel"/>
    <w:tmpl w:val="BDEEEF78"/>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7BD9028B"/>
    <w:multiLevelType w:val="hybridMultilevel"/>
    <w:tmpl w:val="8C10B4C8"/>
    <w:lvl w:ilvl="0" w:tplc="8EF017CE">
      <w:start w:val="1"/>
      <w:numFmt w:val="decimal"/>
      <w:lvlText w:val="%1. "/>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8"/>
  </w:num>
  <w:num w:numId="2">
    <w:abstractNumId w:val="3"/>
  </w:num>
  <w:num w:numId="3">
    <w:abstractNumId w:val="4"/>
  </w:num>
  <w:num w:numId="4">
    <w:abstractNumId w:val="10"/>
  </w:num>
  <w:num w:numId="5">
    <w:abstractNumId w:val="2"/>
  </w:num>
  <w:num w:numId="6">
    <w:abstractNumId w:val="11"/>
  </w:num>
  <w:num w:numId="7">
    <w:abstractNumId w:val="0"/>
  </w:num>
  <w:num w:numId="8">
    <w:abstractNumId w:val="7"/>
  </w:num>
  <w:num w:numId="9">
    <w:abstractNumId w:val="6"/>
  </w:num>
  <w:num w:numId="10">
    <w:abstractNumId w:val="9"/>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14C"/>
    <w:rsid w:val="00015EB3"/>
    <w:rsid w:val="00023099"/>
    <w:rsid w:val="00025DC7"/>
    <w:rsid w:val="00051C58"/>
    <w:rsid w:val="000A42BD"/>
    <w:rsid w:val="000A6FD9"/>
    <w:rsid w:val="000B2646"/>
    <w:rsid w:val="000C77DA"/>
    <w:rsid w:val="001148CA"/>
    <w:rsid w:val="001243A1"/>
    <w:rsid w:val="00130680"/>
    <w:rsid w:val="00131053"/>
    <w:rsid w:val="00134E14"/>
    <w:rsid w:val="00157D5D"/>
    <w:rsid w:val="00164016"/>
    <w:rsid w:val="00181456"/>
    <w:rsid w:val="00196DFF"/>
    <w:rsid w:val="001B70E8"/>
    <w:rsid w:val="001E1A02"/>
    <w:rsid w:val="001F016C"/>
    <w:rsid w:val="001F313D"/>
    <w:rsid w:val="00214B13"/>
    <w:rsid w:val="00215334"/>
    <w:rsid w:val="00224096"/>
    <w:rsid w:val="00276DC1"/>
    <w:rsid w:val="0030080E"/>
    <w:rsid w:val="003031C5"/>
    <w:rsid w:val="00336D49"/>
    <w:rsid w:val="00345EE8"/>
    <w:rsid w:val="00347779"/>
    <w:rsid w:val="003547F2"/>
    <w:rsid w:val="00382378"/>
    <w:rsid w:val="003B0EE2"/>
    <w:rsid w:val="003B76A9"/>
    <w:rsid w:val="003C494E"/>
    <w:rsid w:val="003D1A15"/>
    <w:rsid w:val="003F275D"/>
    <w:rsid w:val="003F3B00"/>
    <w:rsid w:val="00437306"/>
    <w:rsid w:val="00440848"/>
    <w:rsid w:val="00473C67"/>
    <w:rsid w:val="004947F9"/>
    <w:rsid w:val="004D5312"/>
    <w:rsid w:val="004E032A"/>
    <w:rsid w:val="005234F3"/>
    <w:rsid w:val="0052545B"/>
    <w:rsid w:val="00547B6A"/>
    <w:rsid w:val="00565765"/>
    <w:rsid w:val="005804D0"/>
    <w:rsid w:val="005938B3"/>
    <w:rsid w:val="00594A99"/>
    <w:rsid w:val="005A17F6"/>
    <w:rsid w:val="005A18DD"/>
    <w:rsid w:val="005A77F7"/>
    <w:rsid w:val="005B53BC"/>
    <w:rsid w:val="005E3777"/>
    <w:rsid w:val="005F2844"/>
    <w:rsid w:val="005F7387"/>
    <w:rsid w:val="00634FF8"/>
    <w:rsid w:val="00643FFC"/>
    <w:rsid w:val="0068362C"/>
    <w:rsid w:val="00690045"/>
    <w:rsid w:val="00697BF2"/>
    <w:rsid w:val="00711BFD"/>
    <w:rsid w:val="00740DE9"/>
    <w:rsid w:val="0075542E"/>
    <w:rsid w:val="00757D0F"/>
    <w:rsid w:val="00790736"/>
    <w:rsid w:val="00793477"/>
    <w:rsid w:val="007A3A67"/>
    <w:rsid w:val="007B1FA4"/>
    <w:rsid w:val="007E376D"/>
    <w:rsid w:val="007E7558"/>
    <w:rsid w:val="007F5731"/>
    <w:rsid w:val="0080613D"/>
    <w:rsid w:val="00813C86"/>
    <w:rsid w:val="008212C1"/>
    <w:rsid w:val="00862CCA"/>
    <w:rsid w:val="008709E0"/>
    <w:rsid w:val="0088230B"/>
    <w:rsid w:val="008B2B3A"/>
    <w:rsid w:val="008C1266"/>
    <w:rsid w:val="008C69E6"/>
    <w:rsid w:val="008F08FA"/>
    <w:rsid w:val="008F2CB0"/>
    <w:rsid w:val="008F76B2"/>
    <w:rsid w:val="009021E8"/>
    <w:rsid w:val="00921654"/>
    <w:rsid w:val="0099588C"/>
    <w:rsid w:val="009D1E1A"/>
    <w:rsid w:val="009E438E"/>
    <w:rsid w:val="00A052DA"/>
    <w:rsid w:val="00A11F9C"/>
    <w:rsid w:val="00A27458"/>
    <w:rsid w:val="00A43AC6"/>
    <w:rsid w:val="00A67C5F"/>
    <w:rsid w:val="00A832C6"/>
    <w:rsid w:val="00A9112D"/>
    <w:rsid w:val="00AA50EA"/>
    <w:rsid w:val="00AB79F4"/>
    <w:rsid w:val="00AC4686"/>
    <w:rsid w:val="00B326A4"/>
    <w:rsid w:val="00B3685A"/>
    <w:rsid w:val="00B6685F"/>
    <w:rsid w:val="00B90DB0"/>
    <w:rsid w:val="00BD6D79"/>
    <w:rsid w:val="00BE5EDB"/>
    <w:rsid w:val="00C0287F"/>
    <w:rsid w:val="00C11895"/>
    <w:rsid w:val="00C40F8B"/>
    <w:rsid w:val="00C42226"/>
    <w:rsid w:val="00C6191C"/>
    <w:rsid w:val="00CD556F"/>
    <w:rsid w:val="00CE7F21"/>
    <w:rsid w:val="00D4414C"/>
    <w:rsid w:val="00D56DAC"/>
    <w:rsid w:val="00D7076F"/>
    <w:rsid w:val="00D73955"/>
    <w:rsid w:val="00D82D0B"/>
    <w:rsid w:val="00DA6D48"/>
    <w:rsid w:val="00DC7648"/>
    <w:rsid w:val="00DE2B62"/>
    <w:rsid w:val="00E233E9"/>
    <w:rsid w:val="00E341A3"/>
    <w:rsid w:val="00E34DF2"/>
    <w:rsid w:val="00E9617A"/>
    <w:rsid w:val="00EB0655"/>
    <w:rsid w:val="00EB3077"/>
    <w:rsid w:val="00ED4CD7"/>
    <w:rsid w:val="00ED77ED"/>
    <w:rsid w:val="00EF465A"/>
    <w:rsid w:val="00F619ED"/>
    <w:rsid w:val="00F7310E"/>
    <w:rsid w:val="00F765CC"/>
    <w:rsid w:val="00F774AF"/>
    <w:rsid w:val="00F8003D"/>
    <w:rsid w:val="00F9199D"/>
    <w:rsid w:val="00F97513"/>
    <w:rsid w:val="00FA0838"/>
    <w:rsid w:val="00FA16D7"/>
    <w:rsid w:val="00FC3B6C"/>
    <w:rsid w:val="00FC4C9C"/>
    <w:rsid w:val="00FD1060"/>
    <w:rsid w:val="00FE21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E0C75"/>
  <w15:chartTrackingRefBased/>
  <w15:docId w15:val="{1814DD63-5B91-47C7-AFF2-CBB78150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55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5542E"/>
    <w:pPr>
      <w:ind w:left="720"/>
      <w:contextualSpacing/>
    </w:pPr>
  </w:style>
  <w:style w:type="paragraph" w:styleId="Tekstprzypisukocowego">
    <w:name w:val="endnote text"/>
    <w:basedOn w:val="Normalny"/>
    <w:link w:val="TekstprzypisukocowegoZnak"/>
    <w:uiPriority w:val="99"/>
    <w:semiHidden/>
    <w:unhideWhenUsed/>
    <w:rsid w:val="00ED4CD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4CD7"/>
    <w:rPr>
      <w:sz w:val="20"/>
      <w:szCs w:val="20"/>
    </w:rPr>
  </w:style>
  <w:style w:type="character" w:styleId="Odwoanieprzypisukocowego">
    <w:name w:val="endnote reference"/>
    <w:basedOn w:val="Domylnaczcionkaakapitu"/>
    <w:uiPriority w:val="99"/>
    <w:semiHidden/>
    <w:unhideWhenUsed/>
    <w:rsid w:val="00ED4CD7"/>
    <w:rPr>
      <w:vertAlign w:val="superscript"/>
    </w:rPr>
  </w:style>
  <w:style w:type="paragraph" w:styleId="Tekstdymka">
    <w:name w:val="Balloon Text"/>
    <w:basedOn w:val="Normalny"/>
    <w:link w:val="TekstdymkaZnak"/>
    <w:uiPriority w:val="99"/>
    <w:semiHidden/>
    <w:unhideWhenUsed/>
    <w:rsid w:val="00EB065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B0655"/>
    <w:rPr>
      <w:rFonts w:ascii="Segoe UI" w:hAnsi="Segoe UI" w:cs="Segoe UI"/>
      <w:sz w:val="18"/>
      <w:szCs w:val="18"/>
    </w:rPr>
  </w:style>
  <w:style w:type="paragraph" w:styleId="Nagwek">
    <w:name w:val="header"/>
    <w:basedOn w:val="Normalny"/>
    <w:link w:val="NagwekZnak"/>
    <w:uiPriority w:val="99"/>
    <w:unhideWhenUsed/>
    <w:rsid w:val="0068362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362C"/>
  </w:style>
  <w:style w:type="paragraph" w:styleId="Stopka">
    <w:name w:val="footer"/>
    <w:basedOn w:val="Normalny"/>
    <w:link w:val="StopkaZnak"/>
    <w:uiPriority w:val="99"/>
    <w:unhideWhenUsed/>
    <w:rsid w:val="0068362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362C"/>
  </w:style>
  <w:style w:type="character" w:styleId="Hipercze">
    <w:name w:val="Hyperlink"/>
    <w:basedOn w:val="Domylnaczcionkaakapitu"/>
    <w:uiPriority w:val="99"/>
    <w:unhideWhenUsed/>
    <w:rsid w:val="008F08FA"/>
    <w:rPr>
      <w:color w:val="0563C1" w:themeColor="hyperlink"/>
      <w:u w:val="single"/>
    </w:rPr>
  </w:style>
  <w:style w:type="paragraph" w:styleId="Bezodstpw">
    <w:name w:val="No Spacing"/>
    <w:uiPriority w:val="1"/>
    <w:qFormat/>
    <w:rsid w:val="00FA08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423811">
      <w:bodyDiv w:val="1"/>
      <w:marLeft w:val="0"/>
      <w:marRight w:val="0"/>
      <w:marTop w:val="0"/>
      <w:marBottom w:val="0"/>
      <w:divBdr>
        <w:top w:val="none" w:sz="0" w:space="0" w:color="auto"/>
        <w:left w:val="none" w:sz="0" w:space="0" w:color="auto"/>
        <w:bottom w:val="none" w:sz="0" w:space="0" w:color="auto"/>
        <w:right w:val="none" w:sz="0" w:space="0" w:color="auto"/>
      </w:divBdr>
    </w:div>
    <w:div w:id="1312632513">
      <w:bodyDiv w:val="1"/>
      <w:marLeft w:val="0"/>
      <w:marRight w:val="0"/>
      <w:marTop w:val="0"/>
      <w:marBottom w:val="0"/>
      <w:divBdr>
        <w:top w:val="none" w:sz="0" w:space="0" w:color="auto"/>
        <w:left w:val="none" w:sz="0" w:space="0" w:color="auto"/>
        <w:bottom w:val="none" w:sz="0" w:space="0" w:color="auto"/>
        <w:right w:val="none" w:sz="0" w:space="0" w:color="auto"/>
      </w:divBdr>
    </w:div>
    <w:div w:id="1537353062">
      <w:bodyDiv w:val="1"/>
      <w:marLeft w:val="0"/>
      <w:marRight w:val="0"/>
      <w:marTop w:val="0"/>
      <w:marBottom w:val="0"/>
      <w:divBdr>
        <w:top w:val="none" w:sz="0" w:space="0" w:color="auto"/>
        <w:left w:val="none" w:sz="0" w:space="0" w:color="auto"/>
        <w:bottom w:val="none" w:sz="0" w:space="0" w:color="auto"/>
        <w:right w:val="none" w:sz="0" w:space="0" w:color="auto"/>
      </w:divBdr>
    </w:div>
    <w:div w:id="202716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dobrawidaw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uro@dobrawidawa.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9B693-9369-429D-B306-C5B30C65D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3</Pages>
  <Words>886</Words>
  <Characters>5318</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Agnieszka Kasina</cp:lastModifiedBy>
  <cp:revision>26</cp:revision>
  <cp:lastPrinted>2023-01-26T11:40:00Z</cp:lastPrinted>
  <dcterms:created xsi:type="dcterms:W3CDTF">2022-10-04T12:04:00Z</dcterms:created>
  <dcterms:modified xsi:type="dcterms:W3CDTF">2024-04-09T10:58:00Z</dcterms:modified>
</cp:coreProperties>
</file>